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B1" w:rsidRPr="00440F1C" w:rsidRDefault="008D6AB1" w:rsidP="008D6AB1">
      <w:pPr>
        <w:tabs>
          <w:tab w:val="left" w:pos="2133"/>
        </w:tabs>
        <w:jc w:val="both"/>
        <w:rPr>
          <w:rFonts w:cs="Calibri"/>
          <w:b/>
          <w:sz w:val="14"/>
          <w:szCs w:val="14"/>
        </w:rPr>
      </w:pPr>
    </w:p>
    <w:tbl>
      <w:tblPr>
        <w:tblW w:w="10881" w:type="dxa"/>
        <w:tblLayout w:type="fixed"/>
        <w:tblLook w:val="04A0"/>
      </w:tblPr>
      <w:tblGrid>
        <w:gridCol w:w="1176"/>
        <w:gridCol w:w="7579"/>
        <w:gridCol w:w="2126"/>
      </w:tblGrid>
      <w:tr w:rsidR="008D6AB1" w:rsidRPr="00440F1C" w:rsidTr="00440F1C">
        <w:trPr>
          <w:trHeight w:val="1098"/>
        </w:trPr>
        <w:tc>
          <w:tcPr>
            <w:tcW w:w="1176" w:type="dxa"/>
            <w:shd w:val="clear" w:color="auto" w:fill="auto"/>
          </w:tcPr>
          <w:p w:rsidR="008D6AB1" w:rsidRPr="00440F1C" w:rsidRDefault="008D6AB1" w:rsidP="00D04238">
            <w:pPr>
              <w:pStyle w:val="Header"/>
              <w:tabs>
                <w:tab w:val="right" w:pos="10206"/>
              </w:tabs>
              <w:ind w:left="176" w:hanging="176"/>
              <w:jc w:val="center"/>
              <w:rPr>
                <w:rFonts w:ascii="Cambria" w:hAnsi="Cambria"/>
                <w:sz w:val="12"/>
                <w:szCs w:val="12"/>
              </w:rPr>
            </w:pPr>
            <w:r w:rsidRPr="00440F1C">
              <w:rPr>
                <w:rFonts w:ascii="Cambria" w:hAnsi="Cambria"/>
                <w:noProof/>
                <w:sz w:val="12"/>
                <w:szCs w:val="12"/>
                <w:lang w:eastAsia="en-IN" w:bidi="hi-IN"/>
              </w:rPr>
              <w:drawing>
                <wp:inline distT="0" distB="0" distL="0" distR="0">
                  <wp:extent cx="698500" cy="836930"/>
                  <wp:effectExtent l="19050" t="0" r="6350" b="0"/>
                  <wp:docPr id="13"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a:srcRect/>
                          <a:stretch>
                            <a:fillRect/>
                          </a:stretch>
                        </pic:blipFill>
                        <pic:spPr bwMode="auto">
                          <a:xfrm>
                            <a:off x="0" y="0"/>
                            <a:ext cx="698500" cy="836930"/>
                          </a:xfrm>
                          <a:prstGeom prst="rect">
                            <a:avLst/>
                          </a:prstGeom>
                          <a:noFill/>
                          <a:ln w="9525">
                            <a:noFill/>
                            <a:miter lim="800000"/>
                            <a:headEnd/>
                            <a:tailEnd/>
                          </a:ln>
                        </pic:spPr>
                      </pic:pic>
                    </a:graphicData>
                  </a:graphic>
                </wp:inline>
              </w:drawing>
            </w:r>
          </w:p>
        </w:tc>
        <w:tc>
          <w:tcPr>
            <w:tcW w:w="7579" w:type="dxa"/>
            <w:shd w:val="clear" w:color="auto" w:fill="auto"/>
          </w:tcPr>
          <w:p w:rsidR="008D6AB1" w:rsidRPr="00440F1C" w:rsidRDefault="008D6AB1" w:rsidP="00D04238">
            <w:pPr>
              <w:pStyle w:val="Header"/>
              <w:tabs>
                <w:tab w:val="right" w:pos="10206"/>
              </w:tabs>
              <w:ind w:left="-1276"/>
              <w:jc w:val="center"/>
              <w:rPr>
                <w:rFonts w:ascii="Cambria" w:hAnsi="Cambria"/>
                <w:b/>
                <w:bCs/>
                <w:i/>
                <w:iCs/>
                <w:sz w:val="18"/>
                <w:szCs w:val="18"/>
              </w:rPr>
            </w:pPr>
            <w:r w:rsidRPr="00440F1C">
              <w:rPr>
                <w:rFonts w:ascii="Cambria" w:hAnsi="Cambria"/>
                <w:b/>
                <w:bCs/>
                <w:i/>
                <w:iCs/>
                <w:sz w:val="18"/>
                <w:szCs w:val="18"/>
              </w:rPr>
              <w:t xml:space="preserve">                   </w:t>
            </w:r>
          </w:p>
          <w:p w:rsidR="008D6AB1" w:rsidRPr="00440F1C" w:rsidRDefault="008D6AB1" w:rsidP="00D04238">
            <w:pPr>
              <w:pStyle w:val="Header"/>
              <w:tabs>
                <w:tab w:val="right" w:pos="10206"/>
              </w:tabs>
              <w:ind w:left="-1276"/>
              <w:jc w:val="center"/>
              <w:rPr>
                <w:rFonts w:ascii="Cambria" w:hAnsi="Cambria"/>
                <w:b/>
                <w:bCs/>
                <w:i/>
                <w:iCs/>
                <w:sz w:val="18"/>
                <w:szCs w:val="18"/>
              </w:rPr>
            </w:pPr>
            <w:r w:rsidRPr="00440F1C">
              <w:rPr>
                <w:rFonts w:ascii="Cambria" w:hAnsi="Cambria"/>
                <w:b/>
                <w:bCs/>
                <w:i/>
                <w:iCs/>
                <w:sz w:val="18"/>
                <w:szCs w:val="18"/>
              </w:rPr>
              <w:t xml:space="preserve"> H.P. Forest Department</w:t>
            </w:r>
          </w:p>
          <w:p w:rsidR="008D6AB1" w:rsidRPr="00440F1C" w:rsidRDefault="008D6AB1" w:rsidP="00D04238">
            <w:pPr>
              <w:pStyle w:val="Header"/>
              <w:tabs>
                <w:tab w:val="right" w:pos="10206"/>
              </w:tabs>
              <w:jc w:val="center"/>
              <w:rPr>
                <w:rFonts w:ascii="Cambria" w:hAnsi="Cambria"/>
                <w:b/>
                <w:sz w:val="18"/>
                <w:szCs w:val="18"/>
              </w:rPr>
            </w:pPr>
            <w:r w:rsidRPr="00440F1C">
              <w:rPr>
                <w:rFonts w:ascii="Cambria" w:hAnsi="Cambria"/>
                <w:b/>
                <w:sz w:val="28"/>
                <w:szCs w:val="18"/>
              </w:rPr>
              <w:t>INTEGRATED DEVELOPMENT PROJECT (IDP)</w:t>
            </w:r>
            <w:r w:rsidR="00440F1C">
              <w:rPr>
                <w:rFonts w:ascii="Cambria" w:hAnsi="Cambria"/>
                <w:b/>
                <w:sz w:val="28"/>
                <w:szCs w:val="18"/>
              </w:rPr>
              <w:t xml:space="preserve">                                  </w:t>
            </w:r>
            <w:r w:rsidRPr="00440F1C">
              <w:rPr>
                <w:rFonts w:ascii="Cambria" w:hAnsi="Cambria"/>
                <w:b/>
                <w:sz w:val="24"/>
                <w:szCs w:val="24"/>
              </w:rPr>
              <w:t>For</w:t>
            </w:r>
          </w:p>
        </w:tc>
        <w:tc>
          <w:tcPr>
            <w:tcW w:w="2126" w:type="dxa"/>
            <w:shd w:val="clear" w:color="auto" w:fill="auto"/>
          </w:tcPr>
          <w:p w:rsidR="008D6AB1" w:rsidRPr="00440F1C" w:rsidRDefault="008D6AB1" w:rsidP="00D04238">
            <w:pPr>
              <w:ind w:hanging="250"/>
              <w:rPr>
                <w:rFonts w:ascii="Cambria" w:hAnsi="Cambria"/>
                <w:sz w:val="20"/>
                <w:szCs w:val="20"/>
              </w:rPr>
            </w:pPr>
            <w:r w:rsidRPr="00440F1C">
              <w:rPr>
                <w:rFonts w:ascii="Cambria" w:hAnsi="Cambria"/>
                <w:noProof/>
                <w:sz w:val="12"/>
                <w:szCs w:val="14"/>
                <w:lang w:val="en-IN" w:eastAsia="en-IN" w:bidi="hi-IN"/>
              </w:rPr>
              <w:drawing>
                <wp:inline distT="0" distB="0" distL="0" distR="0">
                  <wp:extent cx="1104265" cy="836930"/>
                  <wp:effectExtent l="19050" t="0" r="635" b="0"/>
                  <wp:docPr id="14" name="Picture 2" descr="statehoo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hood_0"/>
                          <pic:cNvPicPr>
                            <a:picLocks noChangeAspect="1" noChangeArrowheads="1"/>
                          </pic:cNvPicPr>
                        </pic:nvPicPr>
                        <pic:blipFill>
                          <a:blip r:embed="rId6"/>
                          <a:srcRect/>
                          <a:stretch>
                            <a:fillRect/>
                          </a:stretch>
                        </pic:blipFill>
                        <pic:spPr bwMode="auto">
                          <a:xfrm>
                            <a:off x="0" y="0"/>
                            <a:ext cx="1104265" cy="836930"/>
                          </a:xfrm>
                          <a:prstGeom prst="rect">
                            <a:avLst/>
                          </a:prstGeom>
                          <a:noFill/>
                          <a:ln w="9525">
                            <a:noFill/>
                            <a:miter lim="800000"/>
                            <a:headEnd/>
                            <a:tailEnd/>
                          </a:ln>
                        </pic:spPr>
                      </pic:pic>
                    </a:graphicData>
                  </a:graphic>
                </wp:inline>
              </w:drawing>
            </w:r>
          </w:p>
        </w:tc>
      </w:tr>
    </w:tbl>
    <w:p w:rsidR="008D6AB1" w:rsidRPr="00440F1C" w:rsidRDefault="008D6AB1" w:rsidP="008D6AB1">
      <w:pPr>
        <w:pStyle w:val="Header"/>
        <w:tabs>
          <w:tab w:val="right" w:pos="10206"/>
        </w:tabs>
        <w:jc w:val="center"/>
        <w:rPr>
          <w:rFonts w:ascii="Cambria" w:hAnsi="Cambria"/>
          <w:sz w:val="20"/>
          <w:szCs w:val="20"/>
        </w:rPr>
      </w:pPr>
      <w:r w:rsidRPr="00440F1C">
        <w:rPr>
          <w:rFonts w:ascii="Cambria" w:hAnsi="Cambria"/>
          <w:b/>
          <w:sz w:val="20"/>
          <w:szCs w:val="20"/>
        </w:rPr>
        <w:t xml:space="preserve">Source Sustainability </w:t>
      </w:r>
      <w:proofErr w:type="gramStart"/>
      <w:r w:rsidRPr="00440F1C">
        <w:rPr>
          <w:rFonts w:ascii="Cambria" w:hAnsi="Cambria"/>
          <w:b/>
          <w:sz w:val="20"/>
          <w:szCs w:val="20"/>
        </w:rPr>
        <w:t>And</w:t>
      </w:r>
      <w:proofErr w:type="gramEnd"/>
      <w:r w:rsidRPr="00440F1C">
        <w:rPr>
          <w:rFonts w:ascii="Cambria" w:hAnsi="Cambria"/>
          <w:b/>
          <w:sz w:val="20"/>
          <w:szCs w:val="20"/>
        </w:rPr>
        <w:t xml:space="preserve"> Climate Resilient Rain-fed Agriculture</w:t>
      </w:r>
    </w:p>
    <w:p w:rsidR="008D6AB1" w:rsidRPr="00440F1C" w:rsidRDefault="008D6AB1" w:rsidP="008D6AB1">
      <w:pPr>
        <w:pStyle w:val="Header"/>
        <w:tabs>
          <w:tab w:val="right" w:pos="10206"/>
        </w:tabs>
        <w:ind w:left="-1276"/>
        <w:jc w:val="center"/>
        <w:rPr>
          <w:rFonts w:ascii="Cambria" w:hAnsi="Cambria"/>
          <w:sz w:val="20"/>
          <w:szCs w:val="20"/>
        </w:rPr>
      </w:pPr>
      <w:r w:rsidRPr="00440F1C">
        <w:rPr>
          <w:rFonts w:ascii="Cambria" w:hAnsi="Cambria"/>
          <w:sz w:val="20"/>
          <w:szCs w:val="20"/>
        </w:rPr>
        <w:t xml:space="preserve">                      (Implemented by H.P. Natural Resource Management Society)</w:t>
      </w:r>
    </w:p>
    <w:p w:rsidR="008D6AB1" w:rsidRPr="00440F1C" w:rsidRDefault="008D6AB1" w:rsidP="008D6AB1">
      <w:pPr>
        <w:pStyle w:val="Header"/>
        <w:tabs>
          <w:tab w:val="right" w:pos="10206"/>
        </w:tabs>
        <w:jc w:val="center"/>
        <w:rPr>
          <w:rFonts w:ascii="Cambria" w:hAnsi="Cambria" w:cs="Calibri"/>
          <w:b/>
          <w:sz w:val="14"/>
          <w:szCs w:val="14"/>
        </w:rPr>
      </w:pPr>
      <w:r w:rsidRPr="00440F1C">
        <w:rPr>
          <w:rFonts w:ascii="Cambria" w:hAnsi="Cambria" w:cs="Calibri"/>
          <w:b/>
          <w:sz w:val="14"/>
          <w:szCs w:val="14"/>
        </w:rPr>
        <w:t xml:space="preserve">District Project Officer, (IDP), </w:t>
      </w:r>
      <w:proofErr w:type="spellStart"/>
      <w:proofErr w:type="gramStart"/>
      <w:r w:rsidRPr="00440F1C">
        <w:rPr>
          <w:rFonts w:ascii="Cambria" w:hAnsi="Cambria" w:cs="Calibri"/>
          <w:b/>
          <w:sz w:val="14"/>
          <w:szCs w:val="14"/>
        </w:rPr>
        <w:t>Sirmaur</w:t>
      </w:r>
      <w:proofErr w:type="spellEnd"/>
      <w:proofErr w:type="gramEnd"/>
      <w:r w:rsidRPr="00440F1C">
        <w:rPr>
          <w:rFonts w:ascii="Cambria" w:hAnsi="Cambria" w:cs="Calibri"/>
          <w:b/>
          <w:sz w:val="14"/>
          <w:szCs w:val="14"/>
        </w:rPr>
        <w:t xml:space="preserve"> at </w:t>
      </w:r>
      <w:proofErr w:type="spellStart"/>
      <w:r w:rsidRPr="00440F1C">
        <w:rPr>
          <w:rFonts w:ascii="Cambria" w:hAnsi="Cambria" w:cs="Calibri"/>
          <w:b/>
          <w:sz w:val="14"/>
          <w:szCs w:val="14"/>
        </w:rPr>
        <w:t>Nahan</w:t>
      </w:r>
      <w:proofErr w:type="spellEnd"/>
      <w:r w:rsidRPr="00440F1C">
        <w:rPr>
          <w:rFonts w:ascii="Cambria" w:hAnsi="Cambria" w:cs="Calibri"/>
          <w:b/>
          <w:sz w:val="14"/>
          <w:szCs w:val="14"/>
        </w:rPr>
        <w:t>, Tel &amp; Fax: - 01702-222423.</w:t>
      </w:r>
      <w:r w:rsidR="00440F1C">
        <w:rPr>
          <w:rFonts w:ascii="Cambria" w:hAnsi="Cambria" w:cs="Calibri"/>
          <w:b/>
          <w:sz w:val="14"/>
          <w:szCs w:val="14"/>
        </w:rPr>
        <w:t>e</w:t>
      </w:r>
      <w:r w:rsidRPr="00440F1C">
        <w:rPr>
          <w:rFonts w:ascii="Cambria" w:hAnsi="Cambria" w:cs="Calibri"/>
          <w:b/>
          <w:sz w:val="14"/>
          <w:szCs w:val="14"/>
        </w:rPr>
        <w:t xml:space="preserve">mail Id: </w:t>
      </w:r>
      <w:hyperlink r:id="rId7" w:history="1">
        <w:r w:rsidRPr="00440F1C">
          <w:rPr>
            <w:rStyle w:val="Hyperlink"/>
            <w:rFonts w:ascii="Cambria" w:hAnsi="Cambria" w:cs="Calibri"/>
            <w:b/>
            <w:sz w:val="14"/>
            <w:szCs w:val="14"/>
          </w:rPr>
          <w:t>dponhn@gmail.com</w:t>
        </w:r>
      </w:hyperlink>
    </w:p>
    <w:p w:rsidR="008D6AB1" w:rsidRPr="00440F1C" w:rsidRDefault="008D6AB1" w:rsidP="008D6AB1">
      <w:pPr>
        <w:pStyle w:val="Header"/>
        <w:tabs>
          <w:tab w:val="right" w:pos="10206"/>
        </w:tabs>
        <w:jc w:val="center"/>
        <w:rPr>
          <w:rFonts w:ascii="Cambria" w:hAnsi="Cambria" w:cs="Calibri"/>
          <w:b/>
          <w:sz w:val="14"/>
          <w:szCs w:val="14"/>
        </w:rPr>
      </w:pPr>
      <w:r w:rsidRPr="00440F1C">
        <w:rPr>
          <w:rFonts w:ascii="Cambria" w:hAnsi="Cambria" w:cs="Calibri"/>
          <w:b/>
          <w:sz w:val="14"/>
          <w:szCs w:val="14"/>
        </w:rPr>
        <w:t>….</w:t>
      </w:r>
    </w:p>
    <w:p w:rsidR="008D6AB1" w:rsidRDefault="008D6AB1" w:rsidP="008D6AB1">
      <w:pPr>
        <w:pStyle w:val="Header"/>
        <w:tabs>
          <w:tab w:val="clear" w:pos="9026"/>
          <w:tab w:val="right" w:pos="10206"/>
        </w:tabs>
        <w:jc w:val="center"/>
        <w:rPr>
          <w:rFonts w:ascii="Arial Narrow" w:hAnsi="Arial Narrow"/>
          <w:b/>
          <w:color w:val="000000" w:themeColor="text1"/>
          <w:sz w:val="17"/>
          <w:szCs w:val="17"/>
        </w:rPr>
      </w:pPr>
    </w:p>
    <w:p w:rsidR="008D6AB1" w:rsidRPr="000E1AFE" w:rsidRDefault="008D6AB1" w:rsidP="008D6AB1">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8D6AB1" w:rsidRPr="000E1AFE" w:rsidRDefault="008D6AB1" w:rsidP="008D6AB1">
      <w:pPr>
        <w:ind w:right="-23"/>
        <w:rPr>
          <w:rFonts w:ascii="Cambria" w:hAnsi="Cambria"/>
          <w:sz w:val="16"/>
          <w:szCs w:val="16"/>
        </w:rPr>
      </w:pPr>
      <w:r w:rsidRPr="000E1AFE">
        <w:rPr>
          <w:rFonts w:ascii="Cambria" w:hAnsi="Cambria"/>
          <w:sz w:val="16"/>
          <w:szCs w:val="16"/>
        </w:rPr>
        <w:tab/>
        <w:t xml:space="preserve">                ___________________________________</w:t>
      </w:r>
    </w:p>
    <w:p w:rsidR="008D6AB1" w:rsidRPr="000703C5" w:rsidRDefault="008D6AB1" w:rsidP="008D6AB1">
      <w:pPr>
        <w:widowControl w:val="0"/>
        <w:autoSpaceDE w:val="0"/>
        <w:autoSpaceDN w:val="0"/>
        <w:adjustRightInd w:val="0"/>
        <w:ind w:left="1418" w:hanging="1418"/>
        <w:jc w:val="both"/>
        <w:rPr>
          <w:b/>
          <w:bCs/>
          <w:sz w:val="20"/>
          <w:szCs w:val="20"/>
        </w:rPr>
      </w:pPr>
      <w:proofErr w:type="gramStart"/>
      <w:r w:rsidRPr="000703C5">
        <w:rPr>
          <w:rFonts w:ascii="Cambria" w:hAnsi="Cambria"/>
          <w:b/>
          <w:sz w:val="20"/>
          <w:szCs w:val="20"/>
        </w:rPr>
        <w:t>SUB :</w:t>
      </w:r>
      <w:proofErr w:type="gramEnd"/>
      <w:r w:rsidRPr="000703C5">
        <w:rPr>
          <w:rFonts w:ascii="Cambria" w:hAnsi="Cambria"/>
          <w:b/>
          <w:sz w:val="20"/>
          <w:szCs w:val="20"/>
        </w:rPr>
        <w:tab/>
      </w:r>
      <w:r w:rsidRPr="000703C5">
        <w:rPr>
          <w:rFonts w:ascii="Cambria" w:hAnsi="Cambria"/>
          <w:b/>
          <w:sz w:val="20"/>
          <w:szCs w:val="20"/>
        </w:rPr>
        <w:tab/>
        <w:t xml:space="preserve">REQUEST FOR QUOTATIONS (RFQ) FOR </w:t>
      </w:r>
      <w:r>
        <w:rPr>
          <w:b/>
          <w:bCs/>
          <w:sz w:val="20"/>
          <w:szCs w:val="20"/>
        </w:rPr>
        <w:t>THE RAISING OF NURSERIES.</w:t>
      </w:r>
    </w:p>
    <w:p w:rsidR="008D6AB1" w:rsidRPr="000E1AFE" w:rsidRDefault="008D6AB1" w:rsidP="008D6AB1">
      <w:pPr>
        <w:ind w:right="-23"/>
        <w:jc w:val="both"/>
        <w:rPr>
          <w:rFonts w:ascii="Cambria" w:hAnsi="Cambria"/>
          <w:sz w:val="16"/>
          <w:szCs w:val="16"/>
        </w:rPr>
      </w:pPr>
      <w:r w:rsidRPr="000E1AFE">
        <w:rPr>
          <w:rFonts w:ascii="Cambria" w:hAnsi="Cambria"/>
          <w:sz w:val="16"/>
          <w:szCs w:val="16"/>
        </w:rPr>
        <w:t>Dear Sirs,</w:t>
      </w:r>
    </w:p>
    <w:p w:rsidR="008D6AB1" w:rsidRDefault="008D6AB1" w:rsidP="008D6AB1">
      <w:pPr>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 xml:space="preserve">Government of India has received a credit from the International Development Association (IDA) towards the cost of the </w:t>
      </w:r>
      <w:proofErr w:type="gramStart"/>
      <w:r w:rsidRPr="000E1AFE">
        <w:rPr>
          <w:rFonts w:ascii="Arial Narrow" w:hAnsi="Arial Narrow"/>
          <w:sz w:val="16"/>
          <w:szCs w:val="16"/>
        </w:rPr>
        <w:t>Integrated  Development</w:t>
      </w:r>
      <w:proofErr w:type="gramEnd"/>
      <w:r w:rsidRPr="000E1AFE">
        <w:rPr>
          <w:rFonts w:ascii="Arial Narrow" w:hAnsi="Arial Narrow"/>
          <w:sz w:val="16"/>
          <w:szCs w:val="16"/>
        </w:rPr>
        <w:t xml:space="preserve"> Project  for Source Sustainability and Climate Resilient  </w:t>
      </w:r>
      <w:proofErr w:type="spellStart"/>
      <w:r w:rsidRPr="000E1AFE">
        <w:rPr>
          <w:rFonts w:ascii="Arial Narrow" w:hAnsi="Arial Narrow"/>
          <w:sz w:val="16"/>
          <w:szCs w:val="16"/>
        </w:rPr>
        <w:t>Rainfed</w:t>
      </w:r>
      <w:proofErr w:type="spellEnd"/>
      <w:r w:rsidRPr="000E1AFE">
        <w:rPr>
          <w:rFonts w:ascii="Arial Narrow" w:hAnsi="Arial Narrow"/>
          <w:sz w:val="16"/>
          <w:szCs w:val="16"/>
        </w:rPr>
        <w:t xml:space="preserve"> Agriculture and intends to apply part of the proceeds of this credit to eligible payments under the contract for which this invitation for quotations is issued.</w:t>
      </w:r>
    </w:p>
    <w:p w:rsidR="008D6AB1" w:rsidRPr="000E1AFE" w:rsidRDefault="008D6AB1" w:rsidP="008D6AB1">
      <w:pPr>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w:t>
      </w:r>
      <w:proofErr w:type="spellStart"/>
      <w:r w:rsidRPr="000E1AFE">
        <w:rPr>
          <w:rFonts w:ascii="Arial Narrow" w:hAnsi="Arial Narrow"/>
          <w:sz w:val="16"/>
          <w:szCs w:val="16"/>
        </w:rPr>
        <w:t>Sirmaur</w:t>
      </w:r>
      <w:proofErr w:type="spellEnd"/>
      <w:r w:rsidRPr="000E1AFE">
        <w:rPr>
          <w:rFonts w:ascii="Arial Narrow" w:hAnsi="Arial Narrow"/>
          <w:sz w:val="16"/>
          <w:szCs w:val="16"/>
        </w:rPr>
        <w:t xml:space="preserve"> at  </w:t>
      </w:r>
      <w:proofErr w:type="spellStart"/>
      <w:r w:rsidRPr="000E1AFE">
        <w:rPr>
          <w:rFonts w:ascii="Arial Narrow" w:hAnsi="Arial Narrow"/>
          <w:sz w:val="16"/>
          <w:szCs w:val="16"/>
        </w:rPr>
        <w:t>Nahan</w:t>
      </w:r>
      <w:proofErr w:type="spellEnd"/>
      <w:r w:rsidRPr="000E1AFE">
        <w:rPr>
          <w:rFonts w:ascii="Arial Narrow" w:hAnsi="Arial Narrow"/>
          <w:sz w:val="16"/>
          <w:szCs w:val="16"/>
        </w:rPr>
        <w:t xml:space="preserve">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holding valid PAN card, GST number</w:t>
      </w:r>
      <w:r>
        <w:rPr>
          <w:rFonts w:ascii="Cambria" w:hAnsi="Cambria"/>
          <w:b/>
          <w:bCs/>
          <w:i/>
          <w:iCs/>
          <w:sz w:val="16"/>
          <w:szCs w:val="16"/>
          <w:u w:val="single"/>
        </w:rPr>
        <w:t>, and EPF registration number</w:t>
      </w:r>
      <w:r w:rsidRPr="000E1AFE">
        <w:rPr>
          <w:rFonts w:ascii="Cambria" w:hAnsi="Cambria"/>
          <w:b/>
          <w:bCs/>
          <w:i/>
          <w:iCs/>
          <w:sz w:val="16"/>
          <w:szCs w:val="16"/>
          <w:u w:val="single"/>
        </w:rPr>
        <w:t xml:space="preserve">  </w:t>
      </w:r>
      <w:r w:rsidRPr="000E1AFE">
        <w:rPr>
          <w:rFonts w:ascii="Cambria" w:hAnsi="Cambria"/>
          <w:sz w:val="16"/>
          <w:szCs w:val="16"/>
        </w:rPr>
        <w:t xml:space="preserve">on standard </w:t>
      </w:r>
      <w:r w:rsidRPr="000E1AFE">
        <w:rPr>
          <w:rFonts w:ascii="Cambria" w:hAnsi="Cambria"/>
          <w:b/>
          <w:bCs/>
          <w:sz w:val="16"/>
          <w:szCs w:val="16"/>
        </w:rPr>
        <w:t xml:space="preserve">W-5 </w:t>
      </w:r>
      <w:proofErr w:type="spellStart"/>
      <w:r w:rsidRPr="000E1AFE">
        <w:rPr>
          <w:rFonts w:ascii="Cambria" w:hAnsi="Cambria"/>
          <w:b/>
          <w:bCs/>
          <w:sz w:val="16"/>
          <w:szCs w:val="16"/>
        </w:rPr>
        <w:t>Proforma</w:t>
      </w:r>
      <w:proofErr w:type="spellEnd"/>
      <w:r w:rsidRPr="000E1AFE">
        <w:rPr>
          <w:rFonts w:ascii="Cambria" w:hAnsi="Cambria"/>
          <w:b/>
          <w:bCs/>
          <w:sz w:val="16"/>
          <w:szCs w:val="16"/>
        </w:rPr>
        <w:t xml:space="preserve">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as tabulated below</w:t>
      </w:r>
      <w:r>
        <w:rPr>
          <w:rFonts w:ascii="Cambria" w:hAnsi="Cambria"/>
          <w:bCs/>
          <w:iCs/>
          <w:sz w:val="16"/>
          <w:szCs w:val="16"/>
        </w:rPr>
        <w:t>:-</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410"/>
        <w:gridCol w:w="1418"/>
        <w:gridCol w:w="3260"/>
        <w:gridCol w:w="1133"/>
        <w:gridCol w:w="1135"/>
      </w:tblGrid>
      <w:tr w:rsidR="008D6AB1" w:rsidRPr="000E1AFE" w:rsidTr="00440F1C">
        <w:trPr>
          <w:trHeight w:val="1187"/>
        </w:trPr>
        <w:tc>
          <w:tcPr>
            <w:tcW w:w="1702" w:type="dxa"/>
          </w:tcPr>
          <w:p w:rsidR="008D6AB1" w:rsidRPr="005D373B" w:rsidRDefault="008D6AB1" w:rsidP="00D04238">
            <w:pPr>
              <w:pStyle w:val="NoSpacing"/>
              <w:ind w:right="-108"/>
              <w:jc w:val="center"/>
              <w:rPr>
                <w:rFonts w:ascii="Cambria" w:hAnsi="Cambria"/>
                <w:b/>
                <w:bCs/>
                <w:sz w:val="20"/>
                <w:szCs w:val="20"/>
              </w:rPr>
            </w:pPr>
            <w:r w:rsidRPr="005D373B">
              <w:rPr>
                <w:rFonts w:ascii="Cambria" w:hAnsi="Cambria"/>
                <w:b/>
                <w:bCs/>
                <w:sz w:val="20"/>
                <w:szCs w:val="20"/>
              </w:rPr>
              <w:t>Job No.</w:t>
            </w:r>
          </w:p>
        </w:tc>
        <w:tc>
          <w:tcPr>
            <w:tcW w:w="2410" w:type="dxa"/>
          </w:tcPr>
          <w:p w:rsidR="008D6AB1" w:rsidRPr="005D373B" w:rsidRDefault="008D6AB1" w:rsidP="00D04238">
            <w:pPr>
              <w:spacing w:line="240" w:lineRule="auto"/>
              <w:ind w:right="-108"/>
              <w:jc w:val="center"/>
              <w:rPr>
                <w:rFonts w:ascii="Cambria" w:hAnsi="Cambria"/>
                <w:b/>
                <w:bCs/>
                <w:sz w:val="20"/>
                <w:szCs w:val="20"/>
              </w:rPr>
            </w:pPr>
            <w:r w:rsidRPr="005D373B">
              <w:rPr>
                <w:rFonts w:ascii="Cambria" w:hAnsi="Cambria"/>
                <w:b/>
                <w:bCs/>
                <w:sz w:val="20"/>
                <w:szCs w:val="20"/>
              </w:rPr>
              <w:t>Name of work/  Area/Work  and GP</w:t>
            </w:r>
          </w:p>
        </w:tc>
        <w:tc>
          <w:tcPr>
            <w:tcW w:w="1418" w:type="dxa"/>
          </w:tcPr>
          <w:p w:rsidR="008D6AB1" w:rsidRPr="005D373B" w:rsidRDefault="008D6AB1" w:rsidP="00D04238">
            <w:pPr>
              <w:pStyle w:val="NoSpacing"/>
              <w:ind w:right="-108"/>
              <w:jc w:val="center"/>
              <w:rPr>
                <w:rFonts w:ascii="Cambria" w:hAnsi="Cambria"/>
                <w:b/>
                <w:bCs/>
                <w:sz w:val="20"/>
                <w:szCs w:val="20"/>
              </w:rPr>
            </w:pPr>
            <w:r>
              <w:rPr>
                <w:rFonts w:ascii="Cambria" w:hAnsi="Cambria"/>
                <w:b/>
                <w:bCs/>
                <w:sz w:val="20"/>
                <w:szCs w:val="20"/>
              </w:rPr>
              <w:t>Estimated cost  as per HPSR</w:t>
            </w:r>
            <w:r w:rsidRPr="005D373B">
              <w:rPr>
                <w:rFonts w:ascii="Cambria" w:hAnsi="Cambria"/>
                <w:b/>
                <w:bCs/>
                <w:sz w:val="20"/>
                <w:szCs w:val="20"/>
              </w:rPr>
              <w:t xml:space="preserve"> -2009 building civil works  of HPPWD  </w:t>
            </w:r>
          </w:p>
        </w:tc>
        <w:tc>
          <w:tcPr>
            <w:tcW w:w="3260" w:type="dxa"/>
          </w:tcPr>
          <w:p w:rsidR="008D6AB1" w:rsidRPr="005D373B" w:rsidRDefault="008D6AB1" w:rsidP="00D04238">
            <w:pPr>
              <w:tabs>
                <w:tab w:val="left" w:pos="540"/>
                <w:tab w:val="left" w:pos="1620"/>
              </w:tabs>
              <w:spacing w:line="240" w:lineRule="auto"/>
              <w:ind w:right="-108"/>
              <w:jc w:val="center"/>
              <w:rPr>
                <w:rFonts w:ascii="Cambria" w:hAnsi="Cambria"/>
                <w:b/>
                <w:bCs/>
                <w:sz w:val="20"/>
                <w:szCs w:val="20"/>
              </w:rPr>
            </w:pPr>
            <w:r w:rsidRPr="005D373B">
              <w:rPr>
                <w:rFonts w:ascii="Cambria" w:hAnsi="Cambria"/>
                <w:b/>
                <w:bCs/>
                <w:sz w:val="20"/>
                <w:szCs w:val="20"/>
              </w:rPr>
              <w:t>Period of Completion</w:t>
            </w:r>
          </w:p>
        </w:tc>
        <w:tc>
          <w:tcPr>
            <w:tcW w:w="1133" w:type="dxa"/>
          </w:tcPr>
          <w:p w:rsidR="008D6AB1" w:rsidRPr="005D373B" w:rsidRDefault="008D6AB1" w:rsidP="00D04238">
            <w:pPr>
              <w:tabs>
                <w:tab w:val="left" w:pos="540"/>
                <w:tab w:val="left" w:pos="1620"/>
              </w:tabs>
              <w:spacing w:after="0" w:line="240" w:lineRule="auto"/>
              <w:ind w:right="-108"/>
              <w:jc w:val="center"/>
              <w:rPr>
                <w:rFonts w:ascii="Cambria" w:hAnsi="Cambria"/>
                <w:b/>
                <w:bCs/>
                <w:sz w:val="20"/>
                <w:szCs w:val="20"/>
              </w:rPr>
            </w:pPr>
            <w:r w:rsidRPr="005D373B">
              <w:rPr>
                <w:rFonts w:ascii="Cambria" w:hAnsi="Cambria"/>
                <w:b/>
                <w:bCs/>
                <w:sz w:val="20"/>
                <w:szCs w:val="20"/>
              </w:rPr>
              <w:t xml:space="preserve">Bid Security              (5% of estimated cost in shape of FDR/TDR  (Rs.)  </w:t>
            </w:r>
          </w:p>
        </w:tc>
        <w:tc>
          <w:tcPr>
            <w:tcW w:w="1135" w:type="dxa"/>
          </w:tcPr>
          <w:p w:rsidR="008D6AB1" w:rsidRPr="005D373B" w:rsidRDefault="008D6AB1" w:rsidP="00D04238">
            <w:pPr>
              <w:tabs>
                <w:tab w:val="left" w:pos="540"/>
                <w:tab w:val="left" w:pos="1620"/>
              </w:tabs>
              <w:spacing w:after="0" w:line="240" w:lineRule="auto"/>
              <w:ind w:right="-108"/>
              <w:jc w:val="center"/>
              <w:rPr>
                <w:rFonts w:ascii="Cambria" w:hAnsi="Cambria"/>
                <w:b/>
                <w:bCs/>
                <w:sz w:val="20"/>
                <w:szCs w:val="20"/>
              </w:rPr>
            </w:pPr>
            <w:r w:rsidRPr="005D373B">
              <w:rPr>
                <w:rFonts w:ascii="Cambria" w:hAnsi="Cambria"/>
                <w:b/>
                <w:bCs/>
                <w:sz w:val="20"/>
                <w:szCs w:val="20"/>
              </w:rPr>
              <w:t xml:space="preserve">Cost of tender form in cash (Non-refundable) (Rs.)           </w:t>
            </w:r>
          </w:p>
        </w:tc>
      </w:tr>
      <w:tr w:rsidR="008D6AB1" w:rsidRPr="00463AF0" w:rsidTr="00440F1C">
        <w:trPr>
          <w:trHeight w:val="551"/>
        </w:trPr>
        <w:tc>
          <w:tcPr>
            <w:tcW w:w="1702" w:type="dxa"/>
          </w:tcPr>
          <w:p w:rsidR="008D6AB1" w:rsidRPr="005D373B" w:rsidRDefault="008D6AB1" w:rsidP="00D04238">
            <w:pPr>
              <w:rPr>
                <w:sz w:val="16"/>
                <w:szCs w:val="16"/>
              </w:rPr>
            </w:pPr>
            <w:r>
              <w:rPr>
                <w:sz w:val="16"/>
                <w:szCs w:val="16"/>
              </w:rPr>
              <w:t>N-3/Nursery/2020-21</w:t>
            </w:r>
          </w:p>
        </w:tc>
        <w:tc>
          <w:tcPr>
            <w:tcW w:w="2410" w:type="dxa"/>
          </w:tcPr>
          <w:p w:rsidR="008D6AB1" w:rsidRPr="005D373B" w:rsidRDefault="008D6AB1" w:rsidP="00D04238">
            <w:pPr>
              <w:pStyle w:val="BodyTextIndent"/>
              <w:ind w:firstLine="0"/>
              <w:jc w:val="left"/>
              <w:rPr>
                <w:rFonts w:asciiTheme="minorHAnsi" w:hAnsiTheme="minorHAnsi" w:cstheme="minorHAnsi"/>
                <w:bCs/>
                <w:sz w:val="16"/>
                <w:szCs w:val="16"/>
              </w:rPr>
            </w:pPr>
            <w:r>
              <w:rPr>
                <w:rFonts w:asciiTheme="minorHAnsi" w:hAnsiTheme="minorHAnsi" w:cstheme="minorHAnsi"/>
                <w:bCs/>
                <w:sz w:val="16"/>
                <w:szCs w:val="16"/>
              </w:rPr>
              <w:t xml:space="preserve">Raising of nursery at </w:t>
            </w:r>
            <w:proofErr w:type="spellStart"/>
            <w:r>
              <w:rPr>
                <w:rFonts w:asciiTheme="minorHAnsi" w:hAnsiTheme="minorHAnsi" w:cstheme="minorHAnsi"/>
                <w:bCs/>
                <w:sz w:val="16"/>
                <w:szCs w:val="16"/>
              </w:rPr>
              <w:t>Pilhori</w:t>
            </w:r>
            <w:proofErr w:type="spellEnd"/>
            <w:r>
              <w:rPr>
                <w:rFonts w:asciiTheme="minorHAnsi" w:hAnsiTheme="minorHAnsi" w:cstheme="minorHAnsi"/>
                <w:bCs/>
                <w:sz w:val="16"/>
                <w:szCs w:val="16"/>
              </w:rPr>
              <w:t xml:space="preserve"> in </w:t>
            </w:r>
            <w:proofErr w:type="spellStart"/>
            <w:r>
              <w:rPr>
                <w:rFonts w:asciiTheme="minorHAnsi" w:hAnsiTheme="minorHAnsi" w:cstheme="minorHAnsi"/>
                <w:bCs/>
                <w:sz w:val="16"/>
                <w:szCs w:val="16"/>
              </w:rPr>
              <w:t>G.P.Pilhori</w:t>
            </w:r>
            <w:proofErr w:type="spellEnd"/>
            <w:r>
              <w:rPr>
                <w:rFonts w:asciiTheme="minorHAnsi" w:hAnsiTheme="minorHAnsi" w:cstheme="minorHAnsi"/>
                <w:bCs/>
                <w:sz w:val="16"/>
                <w:szCs w:val="16"/>
              </w:rPr>
              <w:t xml:space="preserve"> under APO </w:t>
            </w:r>
            <w:proofErr w:type="spellStart"/>
            <w:r>
              <w:rPr>
                <w:rFonts w:asciiTheme="minorHAnsi" w:hAnsiTheme="minorHAnsi" w:cstheme="minorHAnsi"/>
                <w:bCs/>
                <w:sz w:val="16"/>
                <w:szCs w:val="16"/>
              </w:rPr>
              <w:t>Nahan</w:t>
            </w:r>
            <w:proofErr w:type="spellEnd"/>
          </w:p>
        </w:tc>
        <w:tc>
          <w:tcPr>
            <w:tcW w:w="1418" w:type="dxa"/>
          </w:tcPr>
          <w:p w:rsidR="008D6AB1" w:rsidRPr="005D373B" w:rsidRDefault="008D6AB1" w:rsidP="00D04238">
            <w:pPr>
              <w:widowControl w:val="0"/>
              <w:autoSpaceDE w:val="0"/>
              <w:autoSpaceDN w:val="0"/>
              <w:adjustRightInd w:val="0"/>
              <w:spacing w:after="0" w:line="240" w:lineRule="auto"/>
              <w:jc w:val="center"/>
              <w:rPr>
                <w:sz w:val="16"/>
                <w:szCs w:val="16"/>
              </w:rPr>
            </w:pPr>
            <w:r>
              <w:rPr>
                <w:sz w:val="16"/>
                <w:szCs w:val="16"/>
              </w:rPr>
              <w:t>500500</w:t>
            </w:r>
          </w:p>
        </w:tc>
        <w:tc>
          <w:tcPr>
            <w:tcW w:w="3260" w:type="dxa"/>
          </w:tcPr>
          <w:p w:rsidR="008D6AB1" w:rsidRPr="005D373B" w:rsidRDefault="008D6AB1" w:rsidP="00440F1C">
            <w:pPr>
              <w:spacing w:line="240" w:lineRule="auto"/>
              <w:ind w:right="-391"/>
              <w:rPr>
                <w:sz w:val="16"/>
                <w:szCs w:val="16"/>
              </w:rPr>
            </w:pPr>
            <w:r>
              <w:rPr>
                <w:sz w:val="16"/>
                <w:szCs w:val="16"/>
              </w:rPr>
              <w:t xml:space="preserve">Works up to filling of P. Bags and sowing of seed should be done </w:t>
            </w:r>
            <w:proofErr w:type="spellStart"/>
            <w:r>
              <w:rPr>
                <w:sz w:val="16"/>
                <w:szCs w:val="16"/>
              </w:rPr>
              <w:t>upto</w:t>
            </w:r>
            <w:proofErr w:type="spellEnd"/>
            <w:r>
              <w:rPr>
                <w:sz w:val="16"/>
                <w:szCs w:val="16"/>
              </w:rPr>
              <w:t xml:space="preserve"> 31.3.2021  and contractor  will  maintain nursery </w:t>
            </w:r>
            <w:proofErr w:type="spellStart"/>
            <w:r>
              <w:rPr>
                <w:sz w:val="16"/>
                <w:szCs w:val="16"/>
              </w:rPr>
              <w:t>upto</w:t>
            </w:r>
            <w:proofErr w:type="spellEnd"/>
            <w:r>
              <w:rPr>
                <w:sz w:val="16"/>
                <w:szCs w:val="16"/>
              </w:rPr>
              <w:t xml:space="preserve"> 31.8.2021</w:t>
            </w:r>
          </w:p>
        </w:tc>
        <w:tc>
          <w:tcPr>
            <w:tcW w:w="1133" w:type="dxa"/>
          </w:tcPr>
          <w:p w:rsidR="008D6AB1" w:rsidRPr="005D373B" w:rsidRDefault="008D6AB1" w:rsidP="00D04238">
            <w:pPr>
              <w:spacing w:after="0" w:line="240" w:lineRule="auto"/>
              <w:jc w:val="center"/>
              <w:rPr>
                <w:rFonts w:asciiTheme="majorHAnsi" w:hAnsiTheme="majorHAnsi"/>
                <w:sz w:val="16"/>
                <w:szCs w:val="16"/>
              </w:rPr>
            </w:pPr>
            <w:r>
              <w:rPr>
                <w:rFonts w:asciiTheme="majorHAnsi" w:hAnsiTheme="majorHAnsi"/>
                <w:sz w:val="16"/>
                <w:szCs w:val="16"/>
              </w:rPr>
              <w:t>25000</w:t>
            </w:r>
          </w:p>
        </w:tc>
        <w:tc>
          <w:tcPr>
            <w:tcW w:w="1135" w:type="dxa"/>
          </w:tcPr>
          <w:p w:rsidR="008D6AB1" w:rsidRPr="005D373B" w:rsidRDefault="008D6AB1" w:rsidP="00D04238">
            <w:pPr>
              <w:spacing w:after="0" w:line="240" w:lineRule="auto"/>
              <w:jc w:val="center"/>
              <w:rPr>
                <w:rFonts w:asciiTheme="majorHAnsi" w:hAnsiTheme="majorHAnsi"/>
                <w:sz w:val="16"/>
                <w:szCs w:val="16"/>
              </w:rPr>
            </w:pPr>
            <w:r>
              <w:rPr>
                <w:rFonts w:asciiTheme="majorHAnsi" w:hAnsiTheme="majorHAnsi"/>
                <w:sz w:val="16"/>
                <w:szCs w:val="16"/>
              </w:rPr>
              <w:t>300</w:t>
            </w:r>
          </w:p>
        </w:tc>
      </w:tr>
      <w:tr w:rsidR="008D6AB1" w:rsidRPr="00463AF0" w:rsidTr="00440F1C">
        <w:trPr>
          <w:trHeight w:val="450"/>
        </w:trPr>
        <w:tc>
          <w:tcPr>
            <w:tcW w:w="1702" w:type="dxa"/>
          </w:tcPr>
          <w:p w:rsidR="008D6AB1" w:rsidRPr="005D373B" w:rsidRDefault="008D6AB1" w:rsidP="00D04238">
            <w:pPr>
              <w:widowControl w:val="0"/>
              <w:autoSpaceDE w:val="0"/>
              <w:autoSpaceDN w:val="0"/>
              <w:adjustRightInd w:val="0"/>
              <w:spacing w:after="0" w:line="240" w:lineRule="auto"/>
              <w:jc w:val="both"/>
              <w:rPr>
                <w:sz w:val="16"/>
                <w:szCs w:val="16"/>
              </w:rPr>
            </w:pPr>
            <w:r>
              <w:rPr>
                <w:sz w:val="16"/>
                <w:szCs w:val="16"/>
              </w:rPr>
              <w:t>R-1/Nursery/2020-21</w:t>
            </w:r>
          </w:p>
        </w:tc>
        <w:tc>
          <w:tcPr>
            <w:tcW w:w="2410" w:type="dxa"/>
          </w:tcPr>
          <w:p w:rsidR="008D6AB1" w:rsidRPr="005D373B" w:rsidRDefault="008D6AB1" w:rsidP="00D04238">
            <w:pPr>
              <w:pStyle w:val="BodyTextIndent"/>
              <w:ind w:firstLine="0"/>
              <w:jc w:val="left"/>
              <w:rPr>
                <w:rFonts w:asciiTheme="minorHAnsi" w:hAnsiTheme="minorHAnsi" w:cstheme="minorHAnsi"/>
                <w:sz w:val="16"/>
                <w:szCs w:val="16"/>
              </w:rPr>
            </w:pPr>
            <w:r>
              <w:rPr>
                <w:rFonts w:asciiTheme="minorHAnsi" w:hAnsiTheme="minorHAnsi" w:cstheme="minorHAnsi"/>
                <w:sz w:val="16"/>
                <w:szCs w:val="16"/>
              </w:rPr>
              <w:t xml:space="preserve">Raising of nursery at </w:t>
            </w:r>
            <w:proofErr w:type="spellStart"/>
            <w:r>
              <w:rPr>
                <w:rFonts w:asciiTheme="minorHAnsi" w:hAnsiTheme="minorHAnsi" w:cstheme="minorHAnsi"/>
                <w:sz w:val="16"/>
                <w:szCs w:val="16"/>
              </w:rPr>
              <w:t>Kheri</w:t>
            </w:r>
            <w:proofErr w:type="spellEnd"/>
            <w:r>
              <w:rPr>
                <w:rFonts w:asciiTheme="minorHAnsi" w:hAnsiTheme="minorHAnsi" w:cstheme="minorHAnsi"/>
                <w:sz w:val="16"/>
                <w:szCs w:val="16"/>
              </w:rPr>
              <w:t xml:space="preserve">  under APO </w:t>
            </w:r>
            <w:proofErr w:type="spellStart"/>
            <w:r>
              <w:rPr>
                <w:rFonts w:asciiTheme="minorHAnsi" w:hAnsiTheme="minorHAnsi" w:cstheme="minorHAnsi"/>
                <w:sz w:val="16"/>
                <w:szCs w:val="16"/>
              </w:rPr>
              <w:t>Rajgarh</w:t>
            </w:r>
            <w:proofErr w:type="spellEnd"/>
          </w:p>
        </w:tc>
        <w:tc>
          <w:tcPr>
            <w:tcW w:w="1418" w:type="dxa"/>
          </w:tcPr>
          <w:p w:rsidR="008D6AB1" w:rsidRPr="005D373B" w:rsidRDefault="008D6AB1" w:rsidP="00D04238">
            <w:pPr>
              <w:jc w:val="center"/>
              <w:rPr>
                <w:sz w:val="16"/>
                <w:szCs w:val="16"/>
              </w:rPr>
            </w:pPr>
            <w:r>
              <w:rPr>
                <w:sz w:val="16"/>
                <w:szCs w:val="16"/>
              </w:rPr>
              <w:t>426700</w:t>
            </w:r>
          </w:p>
        </w:tc>
        <w:tc>
          <w:tcPr>
            <w:tcW w:w="3260" w:type="dxa"/>
          </w:tcPr>
          <w:p w:rsidR="008D6AB1" w:rsidRDefault="008D6AB1" w:rsidP="00D04238">
            <w:r>
              <w:rPr>
                <w:sz w:val="16"/>
                <w:szCs w:val="16"/>
              </w:rPr>
              <w:t xml:space="preserve">Works up to filling &amp; </w:t>
            </w:r>
            <w:proofErr w:type="gramStart"/>
            <w:r>
              <w:rPr>
                <w:sz w:val="16"/>
                <w:szCs w:val="16"/>
              </w:rPr>
              <w:t>lining  of</w:t>
            </w:r>
            <w:proofErr w:type="gramEnd"/>
            <w:r>
              <w:rPr>
                <w:sz w:val="16"/>
                <w:szCs w:val="16"/>
              </w:rPr>
              <w:t xml:space="preserve"> P. Bags  should be done up to 31.3.2021.  </w:t>
            </w:r>
          </w:p>
        </w:tc>
        <w:tc>
          <w:tcPr>
            <w:tcW w:w="1133" w:type="dxa"/>
          </w:tcPr>
          <w:p w:rsidR="008D6AB1" w:rsidRPr="005D373B" w:rsidRDefault="008D6AB1" w:rsidP="00D04238">
            <w:pPr>
              <w:spacing w:after="0" w:line="240" w:lineRule="auto"/>
              <w:jc w:val="center"/>
              <w:rPr>
                <w:rFonts w:asciiTheme="majorHAnsi" w:hAnsiTheme="majorHAnsi"/>
                <w:sz w:val="16"/>
                <w:szCs w:val="16"/>
              </w:rPr>
            </w:pPr>
            <w:r>
              <w:rPr>
                <w:rFonts w:asciiTheme="majorHAnsi" w:hAnsiTheme="majorHAnsi"/>
                <w:sz w:val="16"/>
                <w:szCs w:val="16"/>
              </w:rPr>
              <w:t>21300</w:t>
            </w:r>
          </w:p>
        </w:tc>
        <w:tc>
          <w:tcPr>
            <w:tcW w:w="1135" w:type="dxa"/>
          </w:tcPr>
          <w:p w:rsidR="008D6AB1" w:rsidRPr="005D373B" w:rsidRDefault="008D6AB1" w:rsidP="00D04238">
            <w:pPr>
              <w:spacing w:after="0" w:line="240" w:lineRule="auto"/>
              <w:jc w:val="center"/>
              <w:rPr>
                <w:rFonts w:asciiTheme="majorHAnsi" w:hAnsiTheme="majorHAnsi"/>
                <w:sz w:val="16"/>
                <w:szCs w:val="16"/>
              </w:rPr>
            </w:pPr>
            <w:r>
              <w:rPr>
                <w:rFonts w:asciiTheme="majorHAnsi" w:hAnsiTheme="majorHAnsi"/>
                <w:sz w:val="16"/>
                <w:szCs w:val="16"/>
              </w:rPr>
              <w:t>300</w:t>
            </w:r>
          </w:p>
        </w:tc>
      </w:tr>
      <w:tr w:rsidR="008D6AB1" w:rsidRPr="00463AF0" w:rsidTr="00440F1C">
        <w:tc>
          <w:tcPr>
            <w:tcW w:w="1702" w:type="dxa"/>
          </w:tcPr>
          <w:p w:rsidR="008D6AB1" w:rsidRPr="005D373B" w:rsidRDefault="008D6AB1" w:rsidP="00D04238">
            <w:pPr>
              <w:widowControl w:val="0"/>
              <w:autoSpaceDE w:val="0"/>
              <w:autoSpaceDN w:val="0"/>
              <w:adjustRightInd w:val="0"/>
              <w:spacing w:after="0" w:line="240" w:lineRule="auto"/>
              <w:jc w:val="both"/>
              <w:rPr>
                <w:sz w:val="16"/>
                <w:szCs w:val="16"/>
              </w:rPr>
            </w:pPr>
            <w:r>
              <w:rPr>
                <w:sz w:val="16"/>
                <w:szCs w:val="16"/>
              </w:rPr>
              <w:t>R-2/Nursery/2020-21</w:t>
            </w:r>
          </w:p>
        </w:tc>
        <w:tc>
          <w:tcPr>
            <w:tcW w:w="2410" w:type="dxa"/>
          </w:tcPr>
          <w:p w:rsidR="008D6AB1" w:rsidRPr="005D373B" w:rsidRDefault="008D6AB1" w:rsidP="00D04238">
            <w:pPr>
              <w:pStyle w:val="BodyTextIndent"/>
              <w:ind w:firstLine="0"/>
              <w:jc w:val="left"/>
              <w:rPr>
                <w:rFonts w:asciiTheme="minorHAnsi" w:hAnsiTheme="minorHAnsi" w:cstheme="minorHAnsi"/>
                <w:sz w:val="16"/>
                <w:szCs w:val="16"/>
              </w:rPr>
            </w:pPr>
            <w:r>
              <w:rPr>
                <w:rFonts w:asciiTheme="minorHAnsi" w:hAnsiTheme="minorHAnsi" w:cstheme="minorHAnsi"/>
                <w:sz w:val="16"/>
                <w:szCs w:val="16"/>
              </w:rPr>
              <w:t xml:space="preserve">Raising of nursery at </w:t>
            </w:r>
            <w:proofErr w:type="spellStart"/>
            <w:r>
              <w:rPr>
                <w:rFonts w:asciiTheme="minorHAnsi" w:hAnsiTheme="minorHAnsi" w:cstheme="minorHAnsi"/>
                <w:sz w:val="16"/>
                <w:szCs w:val="16"/>
              </w:rPr>
              <w:t>Kheri</w:t>
            </w:r>
            <w:proofErr w:type="spellEnd"/>
            <w:r>
              <w:rPr>
                <w:rFonts w:asciiTheme="minorHAnsi" w:hAnsiTheme="minorHAnsi" w:cstheme="minorHAnsi"/>
                <w:sz w:val="16"/>
                <w:szCs w:val="16"/>
              </w:rPr>
              <w:t xml:space="preserve">  under APO </w:t>
            </w:r>
            <w:proofErr w:type="spellStart"/>
            <w:r>
              <w:rPr>
                <w:rFonts w:asciiTheme="minorHAnsi" w:hAnsiTheme="minorHAnsi" w:cstheme="minorHAnsi"/>
                <w:sz w:val="16"/>
                <w:szCs w:val="16"/>
              </w:rPr>
              <w:t>Rajgarh</w:t>
            </w:r>
            <w:proofErr w:type="spellEnd"/>
          </w:p>
        </w:tc>
        <w:tc>
          <w:tcPr>
            <w:tcW w:w="1418" w:type="dxa"/>
          </w:tcPr>
          <w:p w:rsidR="008D6AB1" w:rsidRPr="005D373B" w:rsidRDefault="008D6AB1" w:rsidP="00D04238">
            <w:pPr>
              <w:jc w:val="center"/>
              <w:rPr>
                <w:sz w:val="16"/>
                <w:szCs w:val="16"/>
              </w:rPr>
            </w:pPr>
            <w:r>
              <w:rPr>
                <w:sz w:val="16"/>
                <w:szCs w:val="16"/>
              </w:rPr>
              <w:t>310000</w:t>
            </w:r>
          </w:p>
        </w:tc>
        <w:tc>
          <w:tcPr>
            <w:tcW w:w="3260" w:type="dxa"/>
          </w:tcPr>
          <w:p w:rsidR="008D6AB1" w:rsidRDefault="008D6AB1" w:rsidP="00D04238">
            <w:r>
              <w:rPr>
                <w:sz w:val="16"/>
                <w:szCs w:val="16"/>
              </w:rPr>
              <w:t>Works up to sowing of seed should be done up to 31.3.2021  and contractor  will  maintain nursery up to 31.8.2021</w:t>
            </w:r>
          </w:p>
        </w:tc>
        <w:tc>
          <w:tcPr>
            <w:tcW w:w="1133" w:type="dxa"/>
          </w:tcPr>
          <w:p w:rsidR="008D6AB1" w:rsidRPr="005D373B" w:rsidRDefault="008D6AB1" w:rsidP="00D04238">
            <w:pPr>
              <w:spacing w:after="0" w:line="240" w:lineRule="auto"/>
              <w:jc w:val="center"/>
              <w:rPr>
                <w:rFonts w:asciiTheme="majorHAnsi" w:hAnsiTheme="majorHAnsi"/>
                <w:sz w:val="16"/>
                <w:szCs w:val="16"/>
              </w:rPr>
            </w:pPr>
            <w:r>
              <w:rPr>
                <w:rFonts w:asciiTheme="majorHAnsi" w:hAnsiTheme="majorHAnsi"/>
                <w:sz w:val="16"/>
                <w:szCs w:val="16"/>
              </w:rPr>
              <w:t>15500</w:t>
            </w:r>
          </w:p>
        </w:tc>
        <w:tc>
          <w:tcPr>
            <w:tcW w:w="1135" w:type="dxa"/>
          </w:tcPr>
          <w:p w:rsidR="008D6AB1" w:rsidRPr="005D373B" w:rsidRDefault="008D6AB1" w:rsidP="00D04238">
            <w:pPr>
              <w:spacing w:after="0" w:line="240" w:lineRule="auto"/>
              <w:jc w:val="center"/>
              <w:rPr>
                <w:rFonts w:asciiTheme="majorHAnsi" w:hAnsiTheme="majorHAnsi"/>
                <w:sz w:val="16"/>
                <w:szCs w:val="16"/>
              </w:rPr>
            </w:pPr>
            <w:r>
              <w:rPr>
                <w:rFonts w:asciiTheme="majorHAnsi" w:hAnsiTheme="majorHAnsi"/>
                <w:sz w:val="16"/>
                <w:szCs w:val="16"/>
              </w:rPr>
              <w:t>300</w:t>
            </w:r>
          </w:p>
        </w:tc>
      </w:tr>
    </w:tbl>
    <w:p w:rsidR="008D6AB1" w:rsidRDefault="008D6AB1" w:rsidP="008D6AB1">
      <w:pPr>
        <w:spacing w:after="0"/>
        <w:ind w:right="-23"/>
        <w:jc w:val="both"/>
        <w:rPr>
          <w:rFonts w:ascii="Cambria" w:hAnsi="Cambria"/>
          <w:sz w:val="16"/>
          <w:szCs w:val="16"/>
        </w:rPr>
      </w:pPr>
      <w:r w:rsidRPr="00463AF0">
        <w:rPr>
          <w:rFonts w:ascii="Cambria" w:hAnsi="Cambria"/>
          <w:sz w:val="16"/>
          <w:szCs w:val="16"/>
        </w:rPr>
        <w:tab/>
      </w:r>
      <w:r w:rsidRPr="00463AF0">
        <w:rPr>
          <w:rFonts w:ascii="Cambria" w:hAnsi="Cambria" w:cs="Arial"/>
          <w:bCs/>
          <w:i/>
          <w:sz w:val="16"/>
          <w:szCs w:val="16"/>
          <w:u w:val="single"/>
        </w:rPr>
        <w:t xml:space="preserve">The standard quotation/bid </w:t>
      </w:r>
      <w:proofErr w:type="spellStart"/>
      <w:r w:rsidRPr="00463AF0">
        <w:rPr>
          <w:rFonts w:ascii="Cambria" w:hAnsi="Cambria" w:cs="Arial"/>
          <w:bCs/>
          <w:i/>
          <w:sz w:val="16"/>
          <w:szCs w:val="16"/>
          <w:u w:val="single"/>
        </w:rPr>
        <w:t>form</w:t>
      </w:r>
      <w:proofErr w:type="spellEnd"/>
      <w:r w:rsidRPr="00463AF0">
        <w:rPr>
          <w:rFonts w:ascii="Cambria" w:hAnsi="Cambria" w:cs="Arial"/>
          <w:bCs/>
          <w:i/>
          <w:sz w:val="16"/>
          <w:szCs w:val="16"/>
          <w:u w:val="single"/>
        </w:rPr>
        <w:t xml:space="preserve"> </w:t>
      </w:r>
      <w:r w:rsidRPr="00463AF0">
        <w:rPr>
          <w:rFonts w:ascii="Cambria" w:hAnsi="Cambria" w:cs="Arial"/>
          <w:b/>
          <w:i/>
          <w:sz w:val="16"/>
          <w:szCs w:val="16"/>
          <w:u w:val="single"/>
        </w:rPr>
        <w:t>W-5</w:t>
      </w:r>
      <w:r w:rsidRPr="00463AF0">
        <w:rPr>
          <w:rFonts w:ascii="Cambria" w:hAnsi="Cambria" w:cs="Arial"/>
          <w:bCs/>
          <w:i/>
          <w:sz w:val="16"/>
          <w:szCs w:val="16"/>
          <w:u w:val="single"/>
        </w:rPr>
        <w:t xml:space="preserve">(Schedule of quantity) along with instructions to bidders (quotation notice) can be obtained/ procured by the bidders </w:t>
      </w:r>
      <w:r w:rsidRPr="00463AF0">
        <w:rPr>
          <w:rFonts w:ascii="Cambria" w:hAnsi="Cambria" w:cs="Arial"/>
          <w:bCs/>
          <w:sz w:val="16"/>
          <w:szCs w:val="16"/>
        </w:rPr>
        <w:t>from this office</w:t>
      </w:r>
      <w:r w:rsidRPr="00463AF0">
        <w:rPr>
          <w:rFonts w:ascii="Cambria" w:hAnsi="Cambria" w:cs="Arial"/>
          <w:bCs/>
          <w:i/>
          <w:sz w:val="16"/>
          <w:szCs w:val="16"/>
        </w:rPr>
        <w:t xml:space="preserve"> on</w:t>
      </w:r>
      <w:r w:rsidRPr="00463AF0">
        <w:rPr>
          <w:rFonts w:ascii="Cambria" w:hAnsi="Cambria" w:cs="Arial"/>
          <w:sz w:val="16"/>
          <w:szCs w:val="16"/>
        </w:rPr>
        <w:t xml:space="preserve"> any working day during the office hours </w:t>
      </w:r>
      <w:proofErr w:type="spellStart"/>
      <w:r w:rsidRPr="003C2D8B">
        <w:rPr>
          <w:rFonts w:ascii="Cambria" w:hAnsi="Cambria" w:cs="Arial"/>
          <w:b/>
          <w:i/>
          <w:sz w:val="16"/>
          <w:szCs w:val="16"/>
          <w:highlight w:val="yellow"/>
        </w:rPr>
        <w:t>w.e.f</w:t>
      </w:r>
      <w:proofErr w:type="spellEnd"/>
      <w:r w:rsidRPr="003C2D8B">
        <w:rPr>
          <w:rFonts w:ascii="Cambria" w:hAnsi="Cambria" w:cs="Arial"/>
          <w:b/>
          <w:i/>
          <w:sz w:val="16"/>
          <w:szCs w:val="16"/>
          <w:highlight w:val="yellow"/>
        </w:rPr>
        <w:t xml:space="preserve">. </w:t>
      </w:r>
      <w:r>
        <w:rPr>
          <w:rFonts w:ascii="Cambria" w:hAnsi="Cambria" w:cs="Arial"/>
          <w:b/>
          <w:i/>
          <w:sz w:val="16"/>
          <w:szCs w:val="16"/>
          <w:highlight w:val="yellow"/>
        </w:rPr>
        <w:t>03-03-2021 to 09-03</w:t>
      </w:r>
      <w:r w:rsidRPr="003C2D8B">
        <w:rPr>
          <w:rFonts w:ascii="Cambria" w:hAnsi="Cambria" w:cs="Arial"/>
          <w:b/>
          <w:i/>
          <w:sz w:val="16"/>
          <w:szCs w:val="16"/>
          <w:highlight w:val="yellow"/>
        </w:rPr>
        <w:t>-202</w:t>
      </w:r>
      <w:r>
        <w:rPr>
          <w:rFonts w:ascii="Cambria" w:hAnsi="Cambria" w:cs="Arial"/>
          <w:b/>
          <w:i/>
          <w:sz w:val="16"/>
          <w:szCs w:val="16"/>
          <w:highlight w:val="yellow"/>
        </w:rPr>
        <w:t>1</w:t>
      </w:r>
      <w:r w:rsidRPr="003C2D8B">
        <w:rPr>
          <w:rFonts w:ascii="Cambria" w:hAnsi="Cambria" w:cs="Arial"/>
          <w:b/>
          <w:i/>
          <w:sz w:val="16"/>
          <w:szCs w:val="16"/>
          <w:highlight w:val="yellow"/>
        </w:rPr>
        <w:t xml:space="preserve"> </w:t>
      </w:r>
      <w:r>
        <w:rPr>
          <w:rFonts w:ascii="Cambria" w:hAnsi="Cambria" w:cs="Arial"/>
          <w:b/>
          <w:i/>
          <w:sz w:val="16"/>
          <w:szCs w:val="16"/>
          <w:highlight w:val="yellow"/>
        </w:rPr>
        <w:t xml:space="preserve"> by 12</w:t>
      </w:r>
      <w:r w:rsidRPr="003C2D8B">
        <w:rPr>
          <w:rFonts w:ascii="Cambria" w:hAnsi="Cambria" w:cs="Arial"/>
          <w:b/>
          <w:i/>
          <w:sz w:val="16"/>
          <w:szCs w:val="16"/>
          <w:highlight w:val="yellow"/>
        </w:rPr>
        <w:t xml:space="preserve">.00 </w:t>
      </w:r>
      <w:r>
        <w:rPr>
          <w:rFonts w:ascii="Cambria" w:hAnsi="Cambria" w:cs="Arial"/>
          <w:b/>
          <w:i/>
          <w:sz w:val="16"/>
          <w:szCs w:val="16"/>
        </w:rPr>
        <w:t>PM</w:t>
      </w:r>
      <w:r w:rsidRPr="00463AF0">
        <w:rPr>
          <w:rFonts w:ascii="Cambria" w:hAnsi="Cambria" w:cs="Arial"/>
          <w:b/>
          <w:i/>
          <w:sz w:val="16"/>
          <w:szCs w:val="16"/>
        </w:rPr>
        <w:t xml:space="preserve">  </w:t>
      </w:r>
      <w:r w:rsidRPr="00463AF0">
        <w:rPr>
          <w:rFonts w:ascii="Cambria" w:hAnsi="Cambria" w:cs="Arial"/>
          <w:b/>
          <w:i/>
          <w:sz w:val="16"/>
          <w:szCs w:val="16"/>
          <w:u w:val="single"/>
        </w:rPr>
        <w:t xml:space="preserve">on cash payment(non-refundable) as </w:t>
      </w:r>
      <w:r>
        <w:rPr>
          <w:rFonts w:ascii="Cambria" w:hAnsi="Cambria" w:cs="Arial"/>
          <w:b/>
          <w:i/>
          <w:sz w:val="16"/>
          <w:szCs w:val="16"/>
          <w:u w:val="single"/>
        </w:rPr>
        <w:t xml:space="preserve"> cost of tender form as </w:t>
      </w:r>
      <w:r w:rsidRPr="00463AF0">
        <w:rPr>
          <w:rFonts w:ascii="Cambria" w:hAnsi="Cambria" w:cs="Arial"/>
          <w:b/>
          <w:i/>
          <w:sz w:val="16"/>
          <w:szCs w:val="16"/>
          <w:u w:val="single"/>
        </w:rPr>
        <w:t xml:space="preserve">shown above against each job  </w:t>
      </w:r>
    </w:p>
    <w:p w:rsidR="008D6AB1" w:rsidRPr="000E1AFE" w:rsidRDefault="008D6AB1" w:rsidP="008D6AB1">
      <w:pPr>
        <w:pStyle w:val="NoSpacing"/>
        <w:tabs>
          <w:tab w:val="left" w:pos="1440"/>
        </w:tabs>
        <w:ind w:right="-23"/>
        <w:jc w:val="both"/>
        <w:rPr>
          <w:rFonts w:ascii="Cambria" w:hAnsi="Cambria" w:cs="Arial"/>
          <w:sz w:val="16"/>
          <w:szCs w:val="16"/>
        </w:rPr>
      </w:pPr>
      <w:r w:rsidRPr="000E1AFE">
        <w:rPr>
          <w:rFonts w:ascii="Cambria" w:hAnsi="Cambria"/>
          <w:sz w:val="16"/>
          <w:szCs w:val="16"/>
        </w:rPr>
        <w:t xml:space="preserve">The quotation on standard W-5 </w:t>
      </w:r>
      <w:proofErr w:type="spellStart"/>
      <w:r w:rsidRPr="000E1AFE">
        <w:rPr>
          <w:rFonts w:ascii="Cambria" w:hAnsi="Cambria"/>
          <w:sz w:val="16"/>
          <w:szCs w:val="16"/>
        </w:rPr>
        <w:t>proforma</w:t>
      </w:r>
      <w:proofErr w:type="spellEnd"/>
      <w:r w:rsidRPr="000E1AFE">
        <w:rPr>
          <w:rFonts w:ascii="Cambria" w:hAnsi="Cambria"/>
          <w:sz w:val="16"/>
          <w:szCs w:val="16"/>
        </w:rPr>
        <w:t xml:space="preserve">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 xml:space="preserve">bid security in shape of FDR/TDR duly pledged in </w:t>
      </w:r>
      <w:proofErr w:type="spellStart"/>
      <w:r w:rsidRPr="000E1AFE">
        <w:rPr>
          <w:rFonts w:ascii="Cambria" w:hAnsi="Cambria" w:cs="Arial"/>
          <w:b/>
          <w:bCs/>
          <w:sz w:val="16"/>
          <w:szCs w:val="16"/>
          <w:u w:val="single"/>
        </w:rPr>
        <w:t>favour</w:t>
      </w:r>
      <w:proofErr w:type="spellEnd"/>
      <w:r w:rsidRPr="000E1AFE">
        <w:rPr>
          <w:rFonts w:ascii="Cambria" w:hAnsi="Cambria" w:cs="Arial"/>
          <w:b/>
          <w:bCs/>
          <w:sz w:val="16"/>
          <w:szCs w:val="16"/>
          <w:u w:val="single"/>
        </w:rPr>
        <w:t xml:space="preserve">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8D6AB1" w:rsidRPr="000E1AFE" w:rsidRDefault="008D6AB1" w:rsidP="008D6AB1">
      <w:pPr>
        <w:pStyle w:val="NoSpacing"/>
        <w:tabs>
          <w:tab w:val="left" w:pos="1440"/>
        </w:tabs>
        <w:ind w:right="-23"/>
        <w:jc w:val="both"/>
        <w:rPr>
          <w:rFonts w:asciiTheme="majorHAnsi" w:hAnsiTheme="majorHAnsi"/>
          <w:b/>
          <w:i/>
          <w:iCs/>
          <w:color w:val="1F497D" w:themeColor="text2"/>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w:t>
      </w:r>
      <w:r w:rsidRPr="00792834">
        <w:rPr>
          <w:rFonts w:ascii="Cambria" w:hAnsi="Cambria" w:cs="Arial"/>
          <w:bCs/>
          <w:iCs/>
          <w:sz w:val="16"/>
          <w:szCs w:val="16"/>
        </w:rPr>
        <w:t>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w:t>
      </w:r>
      <w:r w:rsidRPr="00F80120">
        <w:rPr>
          <w:rFonts w:ascii="Cambria" w:hAnsi="Cambria"/>
          <w:b/>
          <w:bCs/>
          <w:sz w:val="16"/>
          <w:szCs w:val="16"/>
          <w:highlight w:val="yellow"/>
        </w:rPr>
        <w:t xml:space="preserve">before </w:t>
      </w:r>
      <w:proofErr w:type="gramStart"/>
      <w:r w:rsidRPr="00F80120">
        <w:rPr>
          <w:rFonts w:ascii="Cambria" w:hAnsi="Cambria"/>
          <w:b/>
          <w:bCs/>
          <w:sz w:val="16"/>
          <w:szCs w:val="16"/>
          <w:highlight w:val="yellow"/>
        </w:rPr>
        <w:t>10</w:t>
      </w:r>
      <w:r w:rsidRPr="00F80120">
        <w:rPr>
          <w:rFonts w:ascii="Cambria" w:hAnsi="Cambria"/>
          <w:b/>
          <w:bCs/>
          <w:i/>
          <w:sz w:val="16"/>
          <w:szCs w:val="16"/>
          <w:highlight w:val="yellow"/>
        </w:rPr>
        <w:t xml:space="preserve">.03.2021  </w:t>
      </w:r>
      <w:r w:rsidRPr="00F80120">
        <w:rPr>
          <w:rFonts w:ascii="Cambria" w:hAnsi="Cambria"/>
          <w:b/>
          <w:bCs/>
          <w:sz w:val="16"/>
          <w:szCs w:val="16"/>
          <w:highlight w:val="yellow"/>
        </w:rPr>
        <w:t>up</w:t>
      </w:r>
      <w:proofErr w:type="gramEnd"/>
      <w:r w:rsidRPr="00F80120">
        <w:rPr>
          <w:rFonts w:ascii="Cambria" w:hAnsi="Cambria"/>
          <w:b/>
          <w:bCs/>
          <w:sz w:val="16"/>
          <w:szCs w:val="16"/>
          <w:highlight w:val="yellow"/>
        </w:rPr>
        <w:t xml:space="preserve"> to </w:t>
      </w:r>
      <w:r w:rsidRPr="00F80120">
        <w:rPr>
          <w:rFonts w:ascii="Cambria" w:hAnsi="Cambria"/>
          <w:b/>
          <w:bCs/>
          <w:i/>
          <w:sz w:val="16"/>
          <w:szCs w:val="16"/>
          <w:highlight w:val="yellow"/>
        </w:rPr>
        <w:t>2.30 PM,</w:t>
      </w:r>
      <w:r w:rsidRPr="003C2D8B">
        <w:rPr>
          <w:rFonts w:ascii="Cambria" w:hAnsi="Cambria"/>
          <w:sz w:val="16"/>
          <w:szCs w:val="16"/>
          <w:highlight w:val="yellow"/>
        </w:rPr>
        <w:t xml:space="preserve"> Quotations</w:t>
      </w:r>
      <w:r w:rsidRPr="000E1AFE">
        <w:rPr>
          <w:rFonts w:ascii="Cambria" w:hAnsi="Cambria"/>
          <w:sz w:val="16"/>
          <w:szCs w:val="16"/>
        </w:rPr>
        <w:t xml:space="preserve"> </w:t>
      </w:r>
      <w:r w:rsidRPr="003C2D8B">
        <w:rPr>
          <w:rFonts w:ascii="Cambria" w:hAnsi="Cambria"/>
          <w:sz w:val="16"/>
          <w:szCs w:val="16"/>
          <w:highlight w:val="yellow"/>
        </w:rPr>
        <w:t xml:space="preserve">shall be opened on the same day at </w:t>
      </w:r>
      <w:r w:rsidRPr="003C2D8B">
        <w:rPr>
          <w:rFonts w:ascii="Cambria" w:hAnsi="Cambria"/>
          <w:b/>
          <w:bCs/>
          <w:sz w:val="16"/>
          <w:szCs w:val="16"/>
          <w:highlight w:val="yellow"/>
        </w:rPr>
        <w:t>2</w:t>
      </w:r>
      <w:r w:rsidRPr="003C2D8B">
        <w:rPr>
          <w:rFonts w:ascii="Cambria" w:hAnsi="Cambria"/>
          <w:b/>
          <w:bCs/>
          <w:i/>
          <w:iCs/>
          <w:color w:val="000000"/>
          <w:sz w:val="16"/>
          <w:szCs w:val="16"/>
          <w:highlight w:val="yellow"/>
        </w:rPr>
        <w:t>.40 PM</w:t>
      </w:r>
      <w:r w:rsidRPr="003C2D8B">
        <w:rPr>
          <w:rFonts w:ascii="Cambria" w:hAnsi="Cambria"/>
          <w:b/>
          <w:i/>
          <w:sz w:val="16"/>
          <w:szCs w:val="16"/>
          <w:highlight w:val="yellow"/>
        </w:rPr>
        <w:t>,</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t>
      </w:r>
      <w:r w:rsidRPr="00B63102">
        <w:rPr>
          <w:rFonts w:ascii="Cambria" w:hAnsi="Cambria"/>
          <w:sz w:val="16"/>
          <w:szCs w:val="16"/>
          <w:highlight w:val="yellow"/>
        </w:rPr>
        <w:t xml:space="preserve">working day between 10.00AM to 5.00PM up to </w:t>
      </w:r>
      <w:r w:rsidRPr="00F80120">
        <w:rPr>
          <w:rFonts w:ascii="Cambria" w:hAnsi="Cambria"/>
          <w:b/>
          <w:bCs/>
          <w:sz w:val="16"/>
          <w:szCs w:val="16"/>
          <w:highlight w:val="yellow"/>
        </w:rPr>
        <w:t>0</w:t>
      </w:r>
      <w:r>
        <w:rPr>
          <w:rFonts w:ascii="Cambria" w:hAnsi="Cambria"/>
          <w:b/>
          <w:bCs/>
          <w:sz w:val="16"/>
          <w:szCs w:val="16"/>
          <w:highlight w:val="yellow"/>
        </w:rPr>
        <w:t>9.03</w:t>
      </w:r>
      <w:r w:rsidRPr="00B63102">
        <w:rPr>
          <w:rFonts w:ascii="Cambria" w:hAnsi="Cambria"/>
          <w:b/>
          <w:bCs/>
          <w:sz w:val="16"/>
          <w:szCs w:val="16"/>
          <w:highlight w:val="yellow"/>
        </w:rPr>
        <w:t>.202</w:t>
      </w:r>
      <w:r>
        <w:rPr>
          <w:rFonts w:ascii="Cambria" w:hAnsi="Cambria"/>
          <w:b/>
          <w:bCs/>
          <w:sz w:val="16"/>
          <w:szCs w:val="16"/>
          <w:highlight w:val="yellow"/>
        </w:rPr>
        <w:t>1</w:t>
      </w:r>
      <w:r w:rsidRPr="00B63102">
        <w:rPr>
          <w:rFonts w:ascii="Cambria" w:hAnsi="Cambria"/>
          <w:b/>
          <w:bCs/>
          <w:sz w:val="16"/>
          <w:szCs w:val="16"/>
          <w:highlight w:val="yellow"/>
        </w:rPr>
        <w:t xml:space="preserve"> or visit project website:</w:t>
      </w:r>
      <w:r w:rsidRPr="00B63102">
        <w:rPr>
          <w:sz w:val="16"/>
          <w:szCs w:val="16"/>
          <w:highlight w:val="yellow"/>
        </w:rPr>
        <w:t xml:space="preserve"> </w:t>
      </w:r>
      <w:hyperlink r:id="rId8" w:history="1">
        <w:r w:rsidRPr="00B63102">
          <w:rPr>
            <w:rStyle w:val="Hyperlink"/>
            <w:rFonts w:asciiTheme="majorHAnsi" w:hAnsiTheme="majorHAnsi"/>
            <w:i/>
            <w:iCs/>
            <w:sz w:val="16"/>
            <w:szCs w:val="16"/>
          </w:rPr>
          <w:t>http://www.hpidp.org/Tenders.htm</w:t>
        </w:r>
      </w:hyperlink>
      <w:r w:rsidRPr="00B63102">
        <w:rPr>
          <w:rFonts w:asciiTheme="majorHAnsi" w:hAnsiTheme="majorHAnsi"/>
          <w:b/>
          <w:i/>
          <w:iCs/>
          <w:color w:val="1F497D" w:themeColor="text2"/>
          <w:sz w:val="16"/>
          <w:szCs w:val="16"/>
          <w:highlight w:val="yellow"/>
          <w:u w:val="single"/>
        </w:rPr>
        <w:t>.</w:t>
      </w:r>
    </w:p>
    <w:p w:rsidR="008D6AB1" w:rsidRPr="000E1AFE" w:rsidRDefault="008D6AB1" w:rsidP="008D6AB1">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t>Instructions to bidders</w:t>
      </w:r>
    </w:p>
    <w:p w:rsidR="008D6AB1" w:rsidRDefault="008D6AB1" w:rsidP="008D6AB1">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8D6AB1" w:rsidRPr="000E1AFE" w:rsidRDefault="008D6AB1" w:rsidP="008D6AB1">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3. Qualification of the </w:t>
      </w:r>
      <w:proofErr w:type="gramStart"/>
      <w:r w:rsidRPr="000E1AFE">
        <w:rPr>
          <w:rFonts w:ascii="Cambria" w:hAnsi="Cambria"/>
          <w:b/>
          <w:sz w:val="16"/>
          <w:szCs w:val="16"/>
        </w:rPr>
        <w:t>bidder</w:t>
      </w:r>
      <w:r w:rsidRPr="000E1AFE">
        <w:rPr>
          <w:rFonts w:ascii="Cambria" w:hAnsi="Cambria"/>
          <w:sz w:val="16"/>
          <w:szCs w:val="16"/>
        </w:rPr>
        <w:t xml:space="preserve"> :</w:t>
      </w:r>
      <w:proofErr w:type="gramEnd"/>
      <w:r w:rsidRPr="000E1AFE">
        <w:rPr>
          <w:rFonts w:ascii="Cambria" w:hAnsi="Cambria"/>
          <w:sz w:val="16"/>
          <w:szCs w:val="16"/>
        </w:rPr>
        <w:t xml:space="preserve"> The bidder shall provide qualification information </w:t>
      </w:r>
      <w:r w:rsidRPr="000E1AFE">
        <w:rPr>
          <w:rFonts w:ascii="Cambria" w:hAnsi="Cambria"/>
          <w:bCs/>
          <w:i/>
          <w:sz w:val="16"/>
          <w:szCs w:val="16"/>
        </w:rPr>
        <w:t>at the time of submission of application for  issue of  standard W-5(Schedule of quantity)</w:t>
      </w:r>
      <w:r w:rsidRPr="000E1AFE">
        <w:rPr>
          <w:rFonts w:ascii="Cambria" w:hAnsi="Cambria"/>
          <w:b/>
          <w:i/>
          <w:sz w:val="16"/>
          <w:szCs w:val="16"/>
        </w:rPr>
        <w:t>,</w:t>
      </w:r>
      <w:r w:rsidRPr="000E1AFE">
        <w:rPr>
          <w:rFonts w:ascii="Cambria" w:hAnsi="Cambria"/>
          <w:sz w:val="16"/>
          <w:szCs w:val="16"/>
        </w:rPr>
        <w:t xml:space="preserve"> which shall include :-</w:t>
      </w:r>
    </w:p>
    <w:p w:rsidR="008D6AB1" w:rsidRPr="000E1AFE" w:rsidRDefault="008D6AB1" w:rsidP="008D6AB1">
      <w:pPr>
        <w:pStyle w:val="NoSpacing"/>
        <w:ind w:right="-23"/>
        <w:jc w:val="both"/>
        <w:rPr>
          <w:rFonts w:ascii="Cambria" w:hAnsi="Cambria"/>
          <w:b/>
          <w:i/>
          <w:sz w:val="16"/>
          <w:szCs w:val="16"/>
        </w:rPr>
      </w:pPr>
      <w:r w:rsidRPr="000E1AFE">
        <w:rPr>
          <w:rFonts w:ascii="Cambria" w:hAnsi="Cambria"/>
          <w:b/>
          <w:sz w:val="16"/>
          <w:szCs w:val="16"/>
        </w:rPr>
        <w:t xml:space="preserve">3.1   </w:t>
      </w:r>
      <w:r w:rsidRPr="000E1AFE">
        <w:rPr>
          <w:rFonts w:ascii="Cambria" w:hAnsi="Cambria"/>
          <w:b/>
          <w:i/>
          <w:sz w:val="16"/>
          <w:szCs w:val="16"/>
        </w:rPr>
        <w:t xml:space="preserve">self attested Photo </w:t>
      </w:r>
      <w:proofErr w:type="gramStart"/>
      <w:r w:rsidRPr="000E1AFE">
        <w:rPr>
          <w:rFonts w:ascii="Cambria" w:hAnsi="Cambria"/>
          <w:b/>
          <w:i/>
          <w:sz w:val="16"/>
          <w:szCs w:val="16"/>
        </w:rPr>
        <w:t>copy  of</w:t>
      </w:r>
      <w:proofErr w:type="gramEnd"/>
      <w:r w:rsidRPr="000E1AFE">
        <w:rPr>
          <w:rFonts w:ascii="Cambria" w:hAnsi="Cambria"/>
          <w:b/>
          <w:i/>
          <w:sz w:val="16"/>
          <w:szCs w:val="16"/>
        </w:rPr>
        <w:t xml:space="preserve"> his/her PAN card and Bank Account duly covered under RTGS/NEFT.</w:t>
      </w:r>
    </w:p>
    <w:p w:rsidR="008D6AB1" w:rsidRPr="000E1AFE" w:rsidRDefault="008D6AB1" w:rsidP="008D6AB1">
      <w:pPr>
        <w:pStyle w:val="NoSpacing"/>
        <w:ind w:left="426" w:right="-23" w:hanging="426"/>
        <w:jc w:val="both"/>
        <w:rPr>
          <w:rFonts w:ascii="Cambria" w:hAnsi="Cambria"/>
          <w:b/>
          <w:i/>
          <w:sz w:val="16"/>
          <w:szCs w:val="16"/>
        </w:rPr>
      </w:pPr>
      <w:r w:rsidRPr="000E1AFE">
        <w:rPr>
          <w:rFonts w:ascii="Cambria" w:hAnsi="Cambria"/>
          <w:b/>
          <w:sz w:val="16"/>
          <w:szCs w:val="16"/>
        </w:rPr>
        <w:lastRenderedPageBreak/>
        <w:t xml:space="preserve">3.2   </w:t>
      </w:r>
      <w:r w:rsidRPr="000E1AFE">
        <w:rPr>
          <w:rFonts w:ascii="Cambria" w:hAnsi="Cambria"/>
          <w:b/>
          <w:i/>
          <w:sz w:val="16"/>
          <w:szCs w:val="16"/>
        </w:rPr>
        <w:t>self attested copy of   registration (Registered as contractor in Integrated Development Project)</w:t>
      </w:r>
      <w:r>
        <w:rPr>
          <w:rFonts w:ascii="Cambria" w:hAnsi="Cambria"/>
          <w:b/>
          <w:i/>
          <w:sz w:val="16"/>
          <w:szCs w:val="16"/>
        </w:rPr>
        <w:t xml:space="preserve">, </w:t>
      </w:r>
      <w:proofErr w:type="gramStart"/>
      <w:r>
        <w:rPr>
          <w:rFonts w:ascii="Cambria" w:hAnsi="Cambria"/>
          <w:b/>
          <w:i/>
          <w:sz w:val="16"/>
          <w:szCs w:val="16"/>
        </w:rPr>
        <w:t>valid  GST</w:t>
      </w:r>
      <w:proofErr w:type="gramEnd"/>
      <w:r>
        <w:rPr>
          <w:rFonts w:ascii="Cambria" w:hAnsi="Cambria"/>
          <w:b/>
          <w:i/>
          <w:sz w:val="16"/>
          <w:szCs w:val="16"/>
        </w:rPr>
        <w:t xml:space="preserve"> number , and EPF Registration number.</w:t>
      </w:r>
    </w:p>
    <w:p w:rsidR="008D6AB1" w:rsidRPr="000E1AFE" w:rsidRDefault="008D6AB1" w:rsidP="008D6AB1">
      <w:pPr>
        <w:pStyle w:val="NoSpacing"/>
        <w:ind w:right="-23"/>
        <w:jc w:val="both"/>
        <w:rPr>
          <w:rFonts w:ascii="Cambria" w:hAnsi="Cambria"/>
          <w:b/>
          <w:i/>
          <w:sz w:val="16"/>
          <w:szCs w:val="16"/>
        </w:rPr>
      </w:pPr>
      <w:r w:rsidRPr="000E1AFE">
        <w:rPr>
          <w:rFonts w:ascii="Cambria" w:hAnsi="Cambria"/>
          <w:b/>
          <w:i/>
          <w:sz w:val="16"/>
          <w:szCs w:val="16"/>
        </w:rPr>
        <w:t xml:space="preserve">3.3    bid security duly pledged in </w:t>
      </w:r>
      <w:proofErr w:type="gramStart"/>
      <w:r w:rsidRPr="000E1AFE">
        <w:rPr>
          <w:rFonts w:ascii="Cambria" w:hAnsi="Cambria"/>
          <w:b/>
          <w:i/>
          <w:sz w:val="16"/>
          <w:szCs w:val="16"/>
        </w:rPr>
        <w:t>f/o</w:t>
      </w:r>
      <w:proofErr w:type="gramEnd"/>
      <w:r w:rsidRPr="000E1AFE">
        <w:rPr>
          <w:rFonts w:ascii="Cambria" w:hAnsi="Cambria"/>
          <w:b/>
          <w:i/>
          <w:sz w:val="16"/>
          <w:szCs w:val="16"/>
        </w:rPr>
        <w:t xml:space="preserve"> under signed in shape of FDR/TDR</w:t>
      </w:r>
    </w:p>
    <w:p w:rsidR="008D6AB1" w:rsidRPr="000E1AFE" w:rsidRDefault="008D6AB1" w:rsidP="008D6AB1">
      <w:pPr>
        <w:pStyle w:val="NoSpacing"/>
        <w:ind w:left="426" w:right="-23" w:hanging="426"/>
        <w:jc w:val="both"/>
        <w:rPr>
          <w:rFonts w:ascii="Cambria" w:hAnsi="Cambria"/>
          <w:b/>
          <w:i/>
          <w:sz w:val="16"/>
          <w:szCs w:val="16"/>
        </w:rPr>
      </w:pPr>
      <w:r w:rsidRPr="000E1AFE">
        <w:rPr>
          <w:rFonts w:ascii="Cambria" w:hAnsi="Cambria"/>
          <w:b/>
          <w:i/>
          <w:sz w:val="16"/>
          <w:szCs w:val="16"/>
        </w:rPr>
        <w:t xml:space="preserve">3.5   Documents as mentioned vide Sl. No. 3.1 to 3.3 should be shown at the time of submission of application for issue of  quotation form and photo copy of the same be attached with  the W-5 format along with </w:t>
      </w:r>
      <w:r>
        <w:rPr>
          <w:rFonts w:ascii="Cambria" w:hAnsi="Cambria"/>
          <w:b/>
          <w:i/>
          <w:sz w:val="16"/>
          <w:szCs w:val="16"/>
        </w:rPr>
        <w:t xml:space="preserve"> original </w:t>
      </w:r>
      <w:r w:rsidRPr="000E1AFE">
        <w:rPr>
          <w:rFonts w:ascii="Cambria" w:hAnsi="Cambria"/>
          <w:b/>
          <w:i/>
          <w:sz w:val="16"/>
          <w:szCs w:val="16"/>
        </w:rPr>
        <w:t xml:space="preserve">TDR/FDR .  </w:t>
      </w:r>
    </w:p>
    <w:p w:rsidR="008D6AB1" w:rsidRPr="000E1AFE" w:rsidRDefault="008D6AB1" w:rsidP="008D6AB1">
      <w:pPr>
        <w:spacing w:after="0"/>
        <w:ind w:right="-23"/>
        <w:jc w:val="both"/>
        <w:rPr>
          <w:rFonts w:ascii="Cambria" w:hAnsi="Cambria"/>
          <w:b/>
          <w:i/>
          <w:sz w:val="16"/>
          <w:szCs w:val="16"/>
        </w:rPr>
      </w:pPr>
      <w:r w:rsidRPr="000E1AFE">
        <w:rPr>
          <w:rFonts w:ascii="Cambria" w:hAnsi="Cambria"/>
          <w:b/>
          <w:sz w:val="16"/>
          <w:szCs w:val="16"/>
        </w:rPr>
        <w:t>4. Bid Price:</w:t>
      </w:r>
    </w:p>
    <w:p w:rsidR="008D6AB1" w:rsidRPr="000E1AFE" w:rsidRDefault="008D6AB1" w:rsidP="008D6AB1">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w:t>
      </w:r>
      <w:r>
        <w:rPr>
          <w:rFonts w:ascii="Cambria" w:hAnsi="Cambria"/>
          <w:color w:val="000000"/>
          <w:sz w:val="16"/>
          <w:szCs w:val="16"/>
        </w:rPr>
        <w:t>will</w:t>
      </w:r>
      <w:r w:rsidRPr="000E1AFE">
        <w:rPr>
          <w:rFonts w:ascii="Cambria" w:hAnsi="Cambria"/>
          <w:color w:val="000000"/>
          <w:sz w:val="16"/>
          <w:szCs w:val="16"/>
        </w:rPr>
        <w:t xml:space="preserve">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8D6AB1" w:rsidRPr="000E1AFE" w:rsidRDefault="008D6AB1" w:rsidP="008D6AB1">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8D6AB1" w:rsidRPr="000E1AFE" w:rsidRDefault="008D6AB1" w:rsidP="008D6AB1">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8D6AB1" w:rsidRPr="000E1AFE" w:rsidRDefault="008D6AB1" w:rsidP="008D6AB1">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8D6AB1" w:rsidRPr="000E1AFE" w:rsidRDefault="008D6AB1" w:rsidP="008D6AB1">
      <w:pPr>
        <w:pStyle w:val="NoSpacing"/>
        <w:ind w:right="-23"/>
        <w:jc w:val="both"/>
        <w:rPr>
          <w:rFonts w:ascii="Cambria" w:hAnsi="Cambria"/>
          <w:color w:val="000000"/>
          <w:sz w:val="16"/>
          <w:szCs w:val="16"/>
        </w:rPr>
      </w:pPr>
      <w:proofErr w:type="gramStart"/>
      <w:r w:rsidRPr="000E1AFE">
        <w:rPr>
          <w:rFonts w:ascii="Cambria" w:hAnsi="Cambria"/>
          <w:color w:val="000000"/>
          <w:sz w:val="16"/>
          <w:szCs w:val="16"/>
        </w:rPr>
        <w:t>4.5That, all duties, taxes and other levies payable / applicable, if any included in the total price, shall be shown separately.</w:t>
      </w:r>
      <w:proofErr w:type="gramEnd"/>
      <w:r w:rsidRPr="000E1AFE">
        <w:rPr>
          <w:rFonts w:ascii="Cambria" w:hAnsi="Cambria"/>
          <w:color w:val="000000"/>
          <w:sz w:val="16"/>
          <w:szCs w:val="16"/>
        </w:rPr>
        <w:t xml:space="preserve"> </w:t>
      </w:r>
    </w:p>
    <w:p w:rsidR="008D6AB1" w:rsidRPr="000E1AFE" w:rsidRDefault="008D6AB1" w:rsidP="008D6AB1">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8D6AB1" w:rsidRPr="000E1AFE" w:rsidRDefault="008D6AB1" w:rsidP="008D6AB1">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proofErr w:type="spellStart"/>
      <w:r w:rsidRPr="000E1AFE">
        <w:rPr>
          <w:rFonts w:ascii="Cambria" w:hAnsi="Cambria"/>
          <w:color w:val="000000" w:themeColor="text1"/>
          <w:sz w:val="16"/>
          <w:szCs w:val="16"/>
          <w:highlight w:val="yellow"/>
        </w:rPr>
        <w:t>upto</w:t>
      </w:r>
      <w:proofErr w:type="spellEnd"/>
      <w:r w:rsidRPr="000E1AFE">
        <w:rPr>
          <w:rFonts w:ascii="Cambria" w:hAnsi="Cambria"/>
          <w:color w:val="000000" w:themeColor="text1"/>
          <w:sz w:val="16"/>
          <w:szCs w:val="16"/>
          <w:highlight w:val="yellow"/>
        </w:rPr>
        <w:t xml:space="preserve"> </w:t>
      </w:r>
      <w:r>
        <w:rPr>
          <w:rFonts w:ascii="Cambria" w:hAnsi="Cambria"/>
          <w:b/>
          <w:bCs/>
          <w:i/>
          <w:color w:val="000000" w:themeColor="text1"/>
          <w:sz w:val="16"/>
          <w:szCs w:val="16"/>
          <w:highlight w:val="yellow"/>
          <w:u w:val="single"/>
        </w:rPr>
        <w:t>31.03.2021</w:t>
      </w:r>
      <w:r w:rsidRPr="000E1AFE">
        <w:rPr>
          <w:rFonts w:ascii="Cambria" w:hAnsi="Cambria"/>
          <w:b/>
          <w:bCs/>
          <w:i/>
          <w:color w:val="000000" w:themeColor="text1"/>
          <w:sz w:val="16"/>
          <w:szCs w:val="16"/>
          <w:highlight w:val="yellow"/>
          <w:u w:val="single"/>
        </w:rPr>
        <w:t xml:space="preserve">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8D6AB1" w:rsidRPr="000E1AFE" w:rsidRDefault="008D6AB1" w:rsidP="008D6AB1">
      <w:pPr>
        <w:spacing w:after="0"/>
        <w:ind w:right="-23"/>
        <w:jc w:val="both"/>
        <w:rPr>
          <w:rFonts w:ascii="Cambria" w:hAnsi="Cambria"/>
          <w:b/>
          <w:sz w:val="16"/>
          <w:szCs w:val="16"/>
        </w:rPr>
      </w:pPr>
      <w:proofErr w:type="gramStart"/>
      <w:r w:rsidRPr="000E1AFE">
        <w:rPr>
          <w:rFonts w:ascii="Cambria" w:hAnsi="Cambria"/>
          <w:b/>
          <w:sz w:val="16"/>
          <w:szCs w:val="16"/>
        </w:rPr>
        <w:t>6.Submission</w:t>
      </w:r>
      <w:proofErr w:type="gramEnd"/>
      <w:r w:rsidRPr="000E1AFE">
        <w:rPr>
          <w:rFonts w:ascii="Cambria" w:hAnsi="Cambria"/>
          <w:b/>
          <w:sz w:val="16"/>
          <w:szCs w:val="16"/>
        </w:rPr>
        <w:t xml:space="preserve"> of Quotations :</w:t>
      </w:r>
    </w:p>
    <w:p w:rsidR="008D6AB1" w:rsidRPr="000E1AFE" w:rsidRDefault="008D6AB1" w:rsidP="008D6AB1">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 xml:space="preserve">.1 That, each bidder shall submit only one quotation on standard W-5 </w:t>
      </w:r>
      <w:proofErr w:type="spellStart"/>
      <w:r w:rsidRPr="000E1AFE">
        <w:rPr>
          <w:rFonts w:ascii="Berlin Sans FB Demi" w:hAnsi="Berlin Sans FB Demi"/>
          <w:b/>
          <w:i/>
          <w:iCs/>
          <w:color w:val="000000" w:themeColor="text1"/>
          <w:sz w:val="16"/>
          <w:szCs w:val="16"/>
          <w:highlight w:val="yellow"/>
        </w:rPr>
        <w:t>proforma</w:t>
      </w:r>
      <w:proofErr w:type="spellEnd"/>
      <w:r w:rsidRPr="000E1AFE">
        <w:rPr>
          <w:rFonts w:ascii="Berlin Sans FB Demi" w:hAnsi="Berlin Sans FB Demi"/>
          <w:b/>
          <w:i/>
          <w:iCs/>
          <w:color w:val="000000" w:themeColor="text1"/>
          <w:sz w:val="16"/>
          <w:szCs w:val="16"/>
          <w:highlight w:val="yellow"/>
        </w:rPr>
        <w:t xml:space="preserve">, for each Work/Job </w:t>
      </w:r>
      <w:proofErr w:type="gramStart"/>
      <w:r w:rsidRPr="000E1AFE">
        <w:rPr>
          <w:rFonts w:ascii="Berlin Sans FB Demi" w:hAnsi="Berlin Sans FB Demi"/>
          <w:b/>
          <w:i/>
          <w:iCs/>
          <w:color w:val="000000" w:themeColor="text1"/>
          <w:sz w:val="16"/>
          <w:szCs w:val="16"/>
          <w:highlight w:val="yellow"/>
        </w:rPr>
        <w:t>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w:t>
      </w:r>
      <w:proofErr w:type="gramEnd"/>
      <w:r w:rsidRPr="000E1AFE">
        <w:rPr>
          <w:rFonts w:ascii="Berlin Sans FB Demi" w:hAnsi="Berlin Sans FB Demi"/>
          <w:bCs/>
          <w:color w:val="000000"/>
          <w:sz w:val="16"/>
          <w:szCs w:val="16"/>
          <w:highlight w:val="yellow"/>
        </w:rPr>
        <w:t xml:space="preserve"> for three jobs only.</w:t>
      </w:r>
    </w:p>
    <w:p w:rsidR="008D6AB1" w:rsidRPr="000E1AFE" w:rsidRDefault="008D6AB1" w:rsidP="008D6AB1">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t>6.2. That to complete the quotation process minimum three quotations are required, below than three quotations in tender box for one job, the same shall be returned to the bidders unopened and tender for the same be treated as cancelled.</w:t>
      </w:r>
    </w:p>
    <w:p w:rsidR="008D6AB1" w:rsidRPr="000E1AFE" w:rsidRDefault="008D6AB1" w:rsidP="008D6AB1">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8D6AB1" w:rsidRPr="000E1AFE" w:rsidRDefault="008D6AB1" w:rsidP="008D6AB1">
      <w:pPr>
        <w:spacing w:after="0"/>
        <w:ind w:right="-23"/>
        <w:jc w:val="both"/>
        <w:rPr>
          <w:rFonts w:ascii="Cambria" w:hAnsi="Cambria"/>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w:t>
      </w:r>
      <w:proofErr w:type="spellStart"/>
      <w:r w:rsidRPr="000E1AFE">
        <w:rPr>
          <w:rFonts w:ascii="Cambria" w:hAnsi="Cambria"/>
          <w:color w:val="000000"/>
          <w:sz w:val="16"/>
          <w:szCs w:val="16"/>
          <w:u w:val="single"/>
        </w:rPr>
        <w:t>proforma</w:t>
      </w:r>
      <w:proofErr w:type="spellEnd"/>
      <w:r w:rsidRPr="000E1AFE">
        <w:rPr>
          <w:rFonts w:ascii="Cambria" w:hAnsi="Cambria"/>
          <w:color w:val="000000"/>
          <w:sz w:val="16"/>
          <w:szCs w:val="16"/>
          <w:u w:val="single"/>
        </w:rPr>
        <w:t xml:space="preserve">,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8D6AB1" w:rsidRPr="000E1AFE" w:rsidRDefault="008D6AB1" w:rsidP="008D6AB1">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0E1AFE">
        <w:rPr>
          <w:rFonts w:ascii="Cambria" w:hAnsi="Cambria"/>
          <w:b/>
          <w:iCs/>
          <w:color w:val="000000"/>
          <w:sz w:val="16"/>
          <w:szCs w:val="16"/>
          <w:u w:val="single"/>
        </w:rPr>
        <w:t>5  standard</w:t>
      </w:r>
      <w:proofErr w:type="gramEnd"/>
      <w:r w:rsidRPr="000E1AFE">
        <w:rPr>
          <w:rFonts w:ascii="Cambria" w:hAnsi="Cambria"/>
          <w:b/>
          <w:iCs/>
          <w:color w:val="000000"/>
          <w:sz w:val="16"/>
          <w:szCs w:val="16"/>
          <w:u w:val="single"/>
        </w:rPr>
        <w:t xml:space="preserve"> quotation </w:t>
      </w:r>
      <w:proofErr w:type="spellStart"/>
      <w:r w:rsidRPr="000E1AFE">
        <w:rPr>
          <w:rFonts w:ascii="Cambria" w:hAnsi="Cambria"/>
          <w:b/>
          <w:iCs/>
          <w:color w:val="000000"/>
          <w:sz w:val="16"/>
          <w:szCs w:val="16"/>
          <w:u w:val="single"/>
        </w:rPr>
        <w:t>Proforma</w:t>
      </w:r>
      <w:proofErr w:type="spellEnd"/>
      <w:r w:rsidRPr="000E1AFE">
        <w:rPr>
          <w:rFonts w:ascii="Cambria" w:hAnsi="Cambria"/>
          <w:b/>
          <w:iCs/>
          <w:color w:val="000000"/>
          <w:sz w:val="16"/>
          <w:szCs w:val="16"/>
          <w:u w:val="single"/>
        </w:rPr>
        <w:t xml:space="preserve">(Schedule of Quantity). Whereas, other bidders present in the quotation opening process shall sign the office copy of the quotation notice at the time of opening process.  </w:t>
      </w:r>
    </w:p>
    <w:p w:rsidR="008D6AB1" w:rsidRPr="000E1AFE" w:rsidRDefault="008D6AB1" w:rsidP="008D6AB1">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w:t>
      </w:r>
      <w:proofErr w:type="spellStart"/>
      <w:r w:rsidRPr="000E1AFE">
        <w:rPr>
          <w:rFonts w:ascii="Cambria" w:hAnsi="Cambria"/>
          <w:b/>
          <w:bCs/>
          <w:sz w:val="16"/>
          <w:szCs w:val="16"/>
          <w:u w:val="single"/>
        </w:rPr>
        <w:t>Sirmaur</w:t>
      </w:r>
      <w:proofErr w:type="spellEnd"/>
      <w:r w:rsidRPr="000E1AFE">
        <w:rPr>
          <w:rFonts w:ascii="Cambria" w:hAnsi="Cambria"/>
          <w:b/>
          <w:bCs/>
          <w:sz w:val="16"/>
          <w:szCs w:val="16"/>
          <w:u w:val="single"/>
        </w:rPr>
        <w:t xml:space="preserve"> at </w:t>
      </w:r>
      <w:proofErr w:type="spellStart"/>
      <w:r w:rsidRPr="000E1AFE">
        <w:rPr>
          <w:rFonts w:ascii="Cambria" w:hAnsi="Cambria"/>
          <w:b/>
          <w:bCs/>
          <w:sz w:val="16"/>
          <w:szCs w:val="16"/>
          <w:u w:val="single"/>
        </w:rPr>
        <w:t>Nahan</w:t>
      </w:r>
      <w:proofErr w:type="spellEnd"/>
      <w:r w:rsidRPr="000E1AFE">
        <w:rPr>
          <w:rFonts w:ascii="Cambria" w:hAnsi="Cambria"/>
          <w:sz w:val="16"/>
          <w:szCs w:val="16"/>
        </w:rPr>
        <w:t>, and the outside of the envelope will also bear the following identification on the top of the envelope:-</w:t>
      </w:r>
    </w:p>
    <w:p w:rsidR="008D6AB1" w:rsidRPr="000E1AFE" w:rsidRDefault="008D6AB1" w:rsidP="008D6AB1">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8D6AB1" w:rsidRPr="000E1AFE" w:rsidRDefault="008D6AB1" w:rsidP="008D6AB1">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8D6AB1" w:rsidRPr="000E1AFE" w:rsidRDefault="008D6AB1" w:rsidP="008D6AB1">
      <w:pPr>
        <w:spacing w:after="0"/>
        <w:ind w:right="-23"/>
        <w:jc w:val="both"/>
        <w:rPr>
          <w:rFonts w:ascii="Cambria" w:hAnsi="Cambria"/>
          <w:i/>
          <w:color w:val="000000"/>
          <w:sz w:val="16"/>
          <w:szCs w:val="16"/>
        </w:rPr>
      </w:pPr>
      <w:r w:rsidRPr="000E1AFE">
        <w:rPr>
          <w:rFonts w:ascii="Cambria" w:hAnsi="Cambria"/>
          <w:i/>
          <w:color w:val="000000"/>
          <w:sz w:val="16"/>
          <w:szCs w:val="16"/>
        </w:rPr>
        <w:t xml:space="preserve">6.6 That in case, the last day of tendering of quotations happens to be a holiday, the whole process will commence on the next working day with same time &amp; schedule for which no separate notice or order shall be issued. </w:t>
      </w:r>
    </w:p>
    <w:p w:rsidR="008D6AB1" w:rsidRPr="000E1AFE" w:rsidRDefault="008D6AB1" w:rsidP="008D6AB1">
      <w:pPr>
        <w:spacing w:after="0"/>
        <w:ind w:right="-23"/>
        <w:jc w:val="both"/>
        <w:rPr>
          <w:rFonts w:ascii="Cambria" w:hAnsi="Cambria"/>
          <w:i/>
          <w:color w:val="000000"/>
          <w:sz w:val="16"/>
          <w:szCs w:val="16"/>
        </w:rPr>
      </w:pPr>
      <w:r w:rsidRPr="000E1AFE">
        <w:rPr>
          <w:rFonts w:ascii="Cambria" w:hAnsi="Cambria"/>
          <w:i/>
          <w:color w:val="000000"/>
          <w:sz w:val="16"/>
          <w:szCs w:val="16"/>
        </w:rPr>
        <w:t xml:space="preserve">6.7That, in case of there is overlapping in schedule </w:t>
      </w:r>
      <w:proofErr w:type="gramStart"/>
      <w:r w:rsidRPr="000E1AFE">
        <w:rPr>
          <w:rFonts w:ascii="Cambria" w:hAnsi="Cambria"/>
          <w:i/>
          <w:color w:val="000000"/>
          <w:sz w:val="16"/>
          <w:szCs w:val="16"/>
        </w:rPr>
        <w:t>for  submission</w:t>
      </w:r>
      <w:proofErr w:type="gramEnd"/>
      <w:r w:rsidRPr="000E1AFE">
        <w:rPr>
          <w:rFonts w:ascii="Cambria" w:hAnsi="Cambria"/>
          <w:i/>
          <w:color w:val="000000"/>
          <w:sz w:val="16"/>
          <w:szCs w:val="16"/>
        </w:rPr>
        <w:t xml:space="preserve">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8D6AB1" w:rsidRPr="000E1AFE" w:rsidRDefault="008D6AB1" w:rsidP="008D6AB1">
      <w:pPr>
        <w:spacing w:after="0"/>
        <w:ind w:right="-23"/>
        <w:jc w:val="both"/>
        <w:rPr>
          <w:rFonts w:ascii="Cambria" w:hAnsi="Cambria"/>
          <w:b/>
          <w:sz w:val="16"/>
          <w:szCs w:val="16"/>
          <w:u w:val="single"/>
        </w:rPr>
      </w:pPr>
      <w:proofErr w:type="gramStart"/>
      <w:r w:rsidRPr="000E1AFE">
        <w:rPr>
          <w:rFonts w:ascii="Cambria" w:hAnsi="Cambria"/>
          <w:sz w:val="16"/>
          <w:szCs w:val="16"/>
        </w:rPr>
        <w:t>7.</w:t>
      </w:r>
      <w:r w:rsidRPr="000E1AFE">
        <w:rPr>
          <w:rFonts w:ascii="Cambria" w:hAnsi="Cambria"/>
          <w:b/>
          <w:sz w:val="16"/>
          <w:szCs w:val="16"/>
          <w:u w:val="single"/>
        </w:rPr>
        <w:t>Opening</w:t>
      </w:r>
      <w:proofErr w:type="gramEnd"/>
      <w:r w:rsidRPr="000E1AFE">
        <w:rPr>
          <w:rFonts w:ascii="Cambria" w:hAnsi="Cambria"/>
          <w:b/>
          <w:sz w:val="16"/>
          <w:szCs w:val="16"/>
          <w:u w:val="single"/>
        </w:rPr>
        <w:t xml:space="preserve"> &amp;Evaluation of Quotations:</w:t>
      </w:r>
    </w:p>
    <w:p w:rsidR="008D6AB1" w:rsidRPr="000E1AFE" w:rsidRDefault="008D6AB1" w:rsidP="008D6AB1">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8D6AB1" w:rsidRPr="000E1AFE" w:rsidRDefault="008D6AB1" w:rsidP="008D6AB1">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8D6AB1" w:rsidRPr="000E1AFE" w:rsidRDefault="008D6AB1" w:rsidP="008D6AB1">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8D6AB1" w:rsidRPr="000E1AFE" w:rsidRDefault="008D6AB1" w:rsidP="008D6AB1">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8D6AB1" w:rsidRPr="000E1AFE" w:rsidRDefault="008D6AB1" w:rsidP="008D6AB1">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8D6AB1" w:rsidRDefault="008D6AB1" w:rsidP="008D6AB1">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8D6AB1" w:rsidRPr="000E1AFE" w:rsidRDefault="008D6AB1" w:rsidP="008D6AB1">
      <w:pPr>
        <w:spacing w:after="0"/>
        <w:ind w:right="-23"/>
        <w:jc w:val="both"/>
        <w:rPr>
          <w:rFonts w:ascii="Cambria" w:hAnsi="Cambria"/>
          <w:color w:val="000000"/>
          <w:sz w:val="16"/>
          <w:szCs w:val="16"/>
        </w:rPr>
      </w:pPr>
      <w:r w:rsidRPr="000E1AFE">
        <w:rPr>
          <w:rFonts w:ascii="Cambria" w:hAnsi="Cambria"/>
          <w:sz w:val="16"/>
          <w:szCs w:val="16"/>
        </w:rPr>
        <w:t>7.</w:t>
      </w:r>
      <w:r w:rsidRPr="00C71596">
        <w:rPr>
          <w:rFonts w:ascii="Cambria" w:hAnsi="Cambria"/>
          <w:sz w:val="16"/>
          <w:szCs w:val="16"/>
          <w:highlight w:val="yellow"/>
        </w:rPr>
        <w:t>7That, t</w:t>
      </w:r>
      <w:r w:rsidRPr="00C71596">
        <w:rPr>
          <w:rFonts w:ascii="Cambria" w:hAnsi="Cambria"/>
          <w:color w:val="000000"/>
          <w:sz w:val="16"/>
          <w:szCs w:val="16"/>
          <w:highlight w:val="yellow"/>
        </w:rPr>
        <w:t xml:space="preserve">he Quotations would be evaluated for </w:t>
      </w:r>
      <w:r w:rsidRPr="00C71596">
        <w:rPr>
          <w:rFonts w:ascii="Cambria" w:hAnsi="Cambria"/>
          <w:b/>
          <w:bCs/>
          <w:color w:val="000000"/>
          <w:sz w:val="16"/>
          <w:szCs w:val="16"/>
          <w:highlight w:val="yellow"/>
        </w:rPr>
        <w:t>all the items together</w:t>
      </w:r>
      <w:r w:rsidRPr="00C71596">
        <w:rPr>
          <w:rFonts w:ascii="Cambria" w:hAnsi="Cambria"/>
          <w:color w:val="000000"/>
          <w:sz w:val="16"/>
          <w:szCs w:val="16"/>
          <w:highlight w:val="yellow"/>
        </w:rPr>
        <w:t>.</w:t>
      </w:r>
    </w:p>
    <w:p w:rsidR="008D6AB1" w:rsidRPr="000E1AFE" w:rsidRDefault="008D6AB1" w:rsidP="008D6AB1">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w:t>
      </w:r>
      <w:proofErr w:type="gramStart"/>
      <w:r w:rsidRPr="000E1AFE">
        <w:rPr>
          <w:rFonts w:ascii="Cambria" w:hAnsi="Cambria"/>
          <w:sz w:val="16"/>
          <w:szCs w:val="16"/>
        </w:rPr>
        <w:t>specified  above</w:t>
      </w:r>
      <w:proofErr w:type="gramEnd"/>
      <w:r w:rsidRPr="000E1AFE">
        <w:rPr>
          <w:rFonts w:ascii="Cambria" w:hAnsi="Cambria"/>
          <w:sz w:val="16"/>
          <w:szCs w:val="16"/>
        </w:rPr>
        <w:t xml:space="preserve">. </w:t>
      </w:r>
    </w:p>
    <w:p w:rsidR="008D6AB1" w:rsidRPr="000E1AFE" w:rsidRDefault="008D6AB1" w:rsidP="008D6AB1">
      <w:pPr>
        <w:pStyle w:val="ListParagraph"/>
        <w:spacing w:line="276" w:lineRule="auto"/>
        <w:ind w:left="0"/>
        <w:jc w:val="both"/>
        <w:rPr>
          <w:rFonts w:ascii="Cambria" w:hAnsi="Cambria"/>
          <w:b/>
          <w:color w:val="000000"/>
          <w:sz w:val="16"/>
          <w:szCs w:val="16"/>
        </w:rPr>
      </w:pPr>
      <w:r w:rsidRPr="00C71596">
        <w:rPr>
          <w:rFonts w:ascii="Cambria" w:hAnsi="Cambria"/>
          <w:b/>
          <w:bCs/>
          <w:color w:val="000000"/>
          <w:sz w:val="16"/>
          <w:szCs w:val="16"/>
          <w:highlight w:val="yellow"/>
        </w:rPr>
        <w:t>7.9 That, t</w:t>
      </w:r>
      <w:r w:rsidRPr="00C71596">
        <w:rPr>
          <w:rFonts w:asciiTheme="majorHAnsi" w:hAnsiTheme="majorHAnsi" w:cstheme="minorHAnsi"/>
          <w:b/>
          <w:bCs/>
          <w:sz w:val="16"/>
          <w:szCs w:val="16"/>
          <w:highlight w:val="yellow"/>
        </w:rPr>
        <w:t xml:space="preserve">he Performance Security shall be 5% of total contract value. </w:t>
      </w:r>
      <w:proofErr w:type="gramStart"/>
      <w:r w:rsidRPr="00C71596">
        <w:rPr>
          <w:rFonts w:asciiTheme="majorHAnsi" w:hAnsiTheme="majorHAnsi" w:cstheme="minorHAnsi"/>
          <w:b/>
          <w:bCs/>
          <w:sz w:val="16"/>
          <w:szCs w:val="16"/>
          <w:highlight w:val="yellow"/>
        </w:rPr>
        <w:t>T</w:t>
      </w:r>
      <w:r w:rsidRPr="00C71596">
        <w:rPr>
          <w:rFonts w:asciiTheme="majorHAnsi" w:hAnsiTheme="majorHAnsi" w:cs="Calibri"/>
          <w:b/>
          <w:bCs/>
          <w:sz w:val="16"/>
          <w:szCs w:val="16"/>
          <w:highlight w:val="yellow"/>
          <w:u w:val="single"/>
        </w:rPr>
        <w:t>he  bid</w:t>
      </w:r>
      <w:proofErr w:type="gramEnd"/>
      <w:r w:rsidRPr="00C71596">
        <w:rPr>
          <w:rFonts w:asciiTheme="majorHAnsi" w:hAnsiTheme="majorHAnsi" w:cs="Calibri"/>
          <w:b/>
          <w:bCs/>
          <w:sz w:val="16"/>
          <w:szCs w:val="16"/>
          <w:highlight w:val="yellow"/>
          <w:u w:val="single"/>
        </w:rPr>
        <w:t xml:space="preserve"> security deposited by the lowest bidder shall be converted into</w:t>
      </w:r>
      <w:r w:rsidRPr="00C71596">
        <w:rPr>
          <w:rFonts w:ascii="Cambria" w:hAnsi="Cambria" w:cs="Calibri"/>
          <w:b/>
          <w:bCs/>
          <w:sz w:val="16"/>
          <w:szCs w:val="16"/>
          <w:highlight w:val="yellow"/>
          <w:u w:val="single"/>
        </w:rPr>
        <w:t xml:space="preserve"> performance security and  shall be</w:t>
      </w:r>
      <w:r w:rsidRPr="00C71596">
        <w:rPr>
          <w:rFonts w:ascii="Cambria" w:hAnsi="Cambria"/>
          <w:b/>
          <w:bCs/>
          <w:sz w:val="16"/>
          <w:szCs w:val="16"/>
          <w:highlight w:val="yellow"/>
          <w:u w:val="single"/>
        </w:rPr>
        <w:t xml:space="preserve"> returned / refunded to  </w:t>
      </w:r>
      <w:r w:rsidRPr="00C71596">
        <w:rPr>
          <w:rFonts w:ascii="Cambria" w:hAnsi="Cambria" w:cs="Calibri"/>
          <w:b/>
          <w:bCs/>
          <w:sz w:val="16"/>
          <w:szCs w:val="16"/>
          <w:highlight w:val="yellow"/>
          <w:u w:val="single"/>
        </w:rPr>
        <w:t xml:space="preserve">remaining bidders </w:t>
      </w:r>
      <w:r w:rsidRPr="00C71596">
        <w:rPr>
          <w:rFonts w:ascii="Cambria" w:hAnsi="Cambria" w:cs="Arial"/>
          <w:b/>
          <w:bCs/>
          <w:sz w:val="16"/>
          <w:szCs w:val="16"/>
          <w:highlight w:val="yellow"/>
          <w:u w:val="single"/>
        </w:rPr>
        <w:t xml:space="preserve">after the evaluation of bids/quotation is over. </w:t>
      </w:r>
      <w:r w:rsidRPr="00C71596">
        <w:rPr>
          <w:rFonts w:asciiTheme="majorHAnsi" w:hAnsiTheme="majorHAnsi" w:cstheme="minorHAnsi"/>
          <w:b/>
          <w:bCs/>
          <w:sz w:val="16"/>
          <w:szCs w:val="16"/>
          <w:highlight w:val="yellow"/>
        </w:rPr>
        <w:t>The Performance Security shall be valid until the successful completion of awarded work with in stipulated period. The performance security will be released after 7 days of completion of work.</w:t>
      </w:r>
      <w:r w:rsidRPr="000E1AFE">
        <w:rPr>
          <w:rFonts w:asciiTheme="majorHAnsi" w:hAnsiTheme="majorHAnsi" w:cstheme="minorHAnsi"/>
          <w:b/>
          <w:bCs/>
          <w:sz w:val="16"/>
          <w:szCs w:val="16"/>
        </w:rPr>
        <w:t xml:space="preserve"> </w:t>
      </w:r>
    </w:p>
    <w:p w:rsidR="008D6AB1" w:rsidRPr="000E1AFE" w:rsidRDefault="008D6AB1" w:rsidP="008D6AB1">
      <w:pPr>
        <w:pStyle w:val="NoSpacing"/>
        <w:ind w:right="-23"/>
        <w:jc w:val="both"/>
        <w:rPr>
          <w:rFonts w:ascii="Cambria" w:hAnsi="Cambria"/>
          <w:b/>
          <w:color w:val="000000"/>
          <w:sz w:val="16"/>
          <w:szCs w:val="16"/>
        </w:rPr>
      </w:pPr>
      <w:r w:rsidRPr="000E1AFE">
        <w:rPr>
          <w:rFonts w:ascii="Cambria" w:hAnsi="Cambria"/>
          <w:b/>
          <w:color w:val="000000"/>
          <w:sz w:val="16"/>
          <w:szCs w:val="16"/>
        </w:rPr>
        <w:t>8. Award of Contract &amp; Execution of Work:</w:t>
      </w:r>
    </w:p>
    <w:p w:rsidR="008D6AB1" w:rsidRDefault="008D6AB1" w:rsidP="008D6AB1">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 xml:space="preserve">he evaluation of bids /quotations is over, the successful bidder(s) whose quotation(s) </w:t>
      </w:r>
      <w:proofErr w:type="gramStart"/>
      <w:r w:rsidRPr="000E1AFE">
        <w:rPr>
          <w:rFonts w:ascii="Cambria" w:hAnsi="Cambria"/>
          <w:sz w:val="16"/>
          <w:szCs w:val="16"/>
        </w:rPr>
        <w:t>has(</w:t>
      </w:r>
      <w:proofErr w:type="gramEnd"/>
      <w:r w:rsidRPr="000E1AFE">
        <w:rPr>
          <w:rFonts w:ascii="Cambria" w:hAnsi="Cambria"/>
          <w:sz w:val="16"/>
          <w:szCs w:val="16"/>
        </w:rPr>
        <w:t>have) been determined to be substantially responsive and who has offered the lowest evaluated quoted price and meets the specified qualification criteria, shall be conveyed the acceptance of his/her bid by the Employer .</w:t>
      </w:r>
    </w:p>
    <w:p w:rsidR="008D6AB1" w:rsidRPr="000E1AFE" w:rsidRDefault="008D6AB1" w:rsidP="008D6AB1">
      <w:pPr>
        <w:pStyle w:val="ListParagraph"/>
        <w:ind w:left="0" w:right="-23"/>
        <w:jc w:val="both"/>
        <w:rPr>
          <w:rFonts w:ascii="Cambria" w:hAnsi="Cambria"/>
          <w:sz w:val="16"/>
          <w:szCs w:val="16"/>
        </w:rPr>
      </w:pPr>
      <w:r w:rsidRPr="000E1AFE">
        <w:rPr>
          <w:rFonts w:ascii="Cambria" w:hAnsi="Cambria"/>
          <w:sz w:val="16"/>
          <w:szCs w:val="16"/>
        </w:rPr>
        <w:t xml:space="preserve">8.2That, in case of tie on quoted rates between / among contractors, the work order shall be divided / split equally between / among all such lowest bidders or to one of them on the written consent of all of them.   </w:t>
      </w:r>
    </w:p>
    <w:p w:rsidR="008D6AB1" w:rsidRPr="000E1AFE" w:rsidRDefault="008D6AB1" w:rsidP="008D6AB1">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8D6AB1" w:rsidRDefault="008D6AB1" w:rsidP="008D6AB1">
      <w:pPr>
        <w:spacing w:after="0" w:line="240" w:lineRule="auto"/>
        <w:ind w:right="-23"/>
        <w:jc w:val="both"/>
        <w:rPr>
          <w:rFonts w:ascii="Cambria" w:hAnsi="Cambria" w:cs="Calibri"/>
          <w:color w:val="000000"/>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8D6AB1" w:rsidRDefault="008D6AB1" w:rsidP="008D6AB1">
      <w:pPr>
        <w:spacing w:after="0" w:line="240" w:lineRule="auto"/>
        <w:ind w:right="-23"/>
        <w:jc w:val="both"/>
        <w:rPr>
          <w:rFonts w:ascii="Cambria" w:hAnsi="Cambria"/>
          <w:color w:val="000000"/>
          <w:sz w:val="16"/>
          <w:szCs w:val="16"/>
        </w:rPr>
      </w:pPr>
    </w:p>
    <w:p w:rsidR="008D6AB1" w:rsidRPr="00C71596" w:rsidRDefault="008D6AB1" w:rsidP="008D6AB1">
      <w:pPr>
        <w:pStyle w:val="NoSpacing"/>
        <w:ind w:right="-23"/>
        <w:jc w:val="both"/>
        <w:rPr>
          <w:rFonts w:ascii="Cambria" w:hAnsi="Cambria" w:cs="Calibri"/>
          <w:color w:val="000000"/>
          <w:sz w:val="16"/>
          <w:szCs w:val="16"/>
          <w:highlight w:val="yellow"/>
        </w:rPr>
      </w:pPr>
      <w:r w:rsidRPr="00C71596">
        <w:rPr>
          <w:rFonts w:ascii="Cambria" w:hAnsi="Cambria"/>
          <w:color w:val="000000"/>
          <w:sz w:val="16"/>
          <w:szCs w:val="16"/>
          <w:highlight w:val="yellow"/>
        </w:rPr>
        <w:t xml:space="preserve">8.5 </w:t>
      </w:r>
      <w:r w:rsidRPr="00C71596">
        <w:rPr>
          <w:rFonts w:ascii="Cambria" w:hAnsi="Cambria"/>
          <w:bCs/>
          <w:color w:val="000000"/>
          <w:sz w:val="16"/>
          <w:szCs w:val="16"/>
          <w:highlight w:val="yellow"/>
        </w:rPr>
        <w:t xml:space="preserve">That, </w:t>
      </w:r>
      <w:r w:rsidRPr="00C71596">
        <w:rPr>
          <w:rFonts w:ascii="Cambria" w:hAnsi="Cambria"/>
          <w:color w:val="000000"/>
          <w:sz w:val="16"/>
          <w:szCs w:val="16"/>
          <w:highlight w:val="yellow"/>
        </w:rPr>
        <w:t xml:space="preserve">The contractor shall have to start the awarded work within the </w:t>
      </w:r>
      <w:r>
        <w:rPr>
          <w:rFonts w:ascii="Cambria" w:hAnsi="Cambria"/>
          <w:b/>
          <w:bCs/>
          <w:color w:val="000000"/>
          <w:sz w:val="16"/>
          <w:szCs w:val="16"/>
          <w:highlight w:val="yellow"/>
        </w:rPr>
        <w:t>5</w:t>
      </w:r>
      <w:r w:rsidRPr="00C71596">
        <w:rPr>
          <w:rFonts w:ascii="Cambria" w:hAnsi="Cambria"/>
          <w:b/>
          <w:bCs/>
          <w:color w:val="000000"/>
          <w:sz w:val="16"/>
          <w:szCs w:val="16"/>
          <w:highlight w:val="yellow"/>
        </w:rPr>
        <w:t xml:space="preserve"> days</w:t>
      </w:r>
      <w:r w:rsidRPr="00C71596">
        <w:rPr>
          <w:rFonts w:ascii="Cambria" w:hAnsi="Cambria"/>
          <w:color w:val="000000"/>
          <w:sz w:val="16"/>
          <w:szCs w:val="16"/>
          <w:highlight w:val="yellow"/>
        </w:rPr>
        <w:t xml:space="preserve">* of </w:t>
      </w:r>
      <w:r w:rsidRPr="00C71596">
        <w:rPr>
          <w:rFonts w:ascii="Cambria" w:hAnsi="Cambria" w:cs="Calibri"/>
          <w:color w:val="000000"/>
          <w:sz w:val="16"/>
          <w:szCs w:val="16"/>
          <w:highlight w:val="yellow"/>
        </w:rPr>
        <w:t xml:space="preserve">award of work to him/them </w:t>
      </w:r>
      <w:r w:rsidRPr="00C71596">
        <w:rPr>
          <w:rFonts w:ascii="Cambria" w:hAnsi="Cambria"/>
          <w:color w:val="000000"/>
          <w:sz w:val="16"/>
          <w:szCs w:val="16"/>
          <w:highlight w:val="yellow"/>
        </w:rPr>
        <w:t xml:space="preserve">and </w:t>
      </w:r>
      <w:r w:rsidRPr="00C71596">
        <w:rPr>
          <w:rFonts w:ascii="Cambria" w:hAnsi="Cambria" w:cs="Calibri"/>
          <w:sz w:val="16"/>
          <w:szCs w:val="16"/>
          <w:highlight w:val="yellow"/>
          <w:u w:val="single"/>
        </w:rPr>
        <w:t xml:space="preserve">shall have to complete the same within the stipulated period. </w:t>
      </w:r>
      <w:r w:rsidRPr="00C71596">
        <w:rPr>
          <w:rFonts w:ascii="Cambria" w:hAnsi="Cambria" w:cs="Calibri"/>
          <w:sz w:val="16"/>
          <w:szCs w:val="16"/>
          <w:highlight w:val="yellow"/>
        </w:rPr>
        <w:t>And in case</w:t>
      </w:r>
      <w:r w:rsidRPr="00C71596">
        <w:rPr>
          <w:rFonts w:ascii="Cambria" w:hAnsi="Cambria" w:cs="Calibri"/>
          <w:sz w:val="16"/>
          <w:szCs w:val="16"/>
          <w:highlight w:val="yellow"/>
          <w:u w:val="single"/>
        </w:rPr>
        <w:t>,</w:t>
      </w:r>
      <w:r w:rsidRPr="00C71596">
        <w:rPr>
          <w:rFonts w:ascii="Cambria" w:hAnsi="Cambria" w:cs="Arial"/>
          <w:sz w:val="16"/>
          <w:szCs w:val="16"/>
          <w:highlight w:val="yellow"/>
        </w:rPr>
        <w:t xml:space="preserve"> the work is not started within stipulated period, the award of work is liable to be cancelled and security may be forfeited.</w:t>
      </w:r>
    </w:p>
    <w:p w:rsidR="008D6AB1" w:rsidRPr="000E1AFE" w:rsidRDefault="008D6AB1" w:rsidP="008D6AB1">
      <w:pPr>
        <w:spacing w:after="0" w:line="240" w:lineRule="auto"/>
        <w:ind w:right="-23"/>
        <w:jc w:val="both"/>
        <w:rPr>
          <w:rFonts w:ascii="Cambria" w:hAnsi="Cambria" w:cs="Arial"/>
          <w:sz w:val="16"/>
          <w:szCs w:val="16"/>
        </w:rPr>
      </w:pPr>
      <w:r w:rsidRPr="00C71596">
        <w:rPr>
          <w:rFonts w:ascii="Cambria" w:hAnsi="Cambria"/>
          <w:sz w:val="16"/>
          <w:szCs w:val="16"/>
          <w:highlight w:val="yellow"/>
        </w:rPr>
        <w:lastRenderedPageBreak/>
        <w:t xml:space="preserve">8.6 That, </w:t>
      </w:r>
      <w:r w:rsidRPr="00C71596">
        <w:rPr>
          <w:rFonts w:ascii="Cambria" w:hAnsi="Cambria"/>
          <w:b/>
          <w:bCs/>
          <w:sz w:val="16"/>
          <w:szCs w:val="16"/>
          <w:highlight w:val="yellow"/>
        </w:rPr>
        <w:t>the successful bidder/contractor shall have to s</w:t>
      </w:r>
      <w:r>
        <w:rPr>
          <w:rFonts w:ascii="Cambria" w:hAnsi="Cambria"/>
          <w:b/>
          <w:bCs/>
          <w:sz w:val="16"/>
          <w:szCs w:val="16"/>
          <w:highlight w:val="yellow"/>
        </w:rPr>
        <w:t>ign an agreement deed within  02</w:t>
      </w:r>
      <w:r w:rsidRPr="00C71596">
        <w:rPr>
          <w:rFonts w:ascii="Cambria" w:hAnsi="Cambria"/>
          <w:b/>
          <w:bCs/>
          <w:sz w:val="16"/>
          <w:szCs w:val="16"/>
          <w:highlight w:val="yellow"/>
        </w:rPr>
        <w:t>days of the award of work</w:t>
      </w:r>
      <w:r w:rsidRPr="00C71596">
        <w:rPr>
          <w:rFonts w:ascii="Cambria" w:hAnsi="Cambria"/>
          <w:sz w:val="16"/>
          <w:szCs w:val="16"/>
          <w:highlight w:val="yellow"/>
        </w:rPr>
        <w:t xml:space="preserve"> and shall have to </w:t>
      </w:r>
      <w:r w:rsidRPr="00C71596">
        <w:rPr>
          <w:rFonts w:ascii="Cambria" w:hAnsi="Cambria"/>
          <w:b/>
          <w:bCs/>
          <w:sz w:val="16"/>
          <w:szCs w:val="16"/>
          <w:highlight w:val="yellow"/>
        </w:rPr>
        <w:t>start the work within 3 days of date of signing of agreement deed</w:t>
      </w:r>
      <w:r w:rsidRPr="00C71596">
        <w:rPr>
          <w:rFonts w:ascii="Cambria" w:hAnsi="Cambria"/>
          <w:sz w:val="16"/>
          <w:szCs w:val="16"/>
          <w:highlight w:val="yellow"/>
        </w:rPr>
        <w:t xml:space="preserve"> with the authorized Project officer (Concerned APO). </w:t>
      </w:r>
      <w:r w:rsidRPr="00C71596">
        <w:rPr>
          <w:rFonts w:ascii="Cambria" w:hAnsi="Cambria" w:cs="Arial"/>
          <w:sz w:val="16"/>
          <w:szCs w:val="16"/>
          <w:highlight w:val="yellow"/>
        </w:rPr>
        <w:t xml:space="preserve">The contractor/ bidder shall have to complete the work within the specified/allowed period in writing  &amp; within agreed costs, and nothing extra shall be payable on account of escalation of cost in material, </w:t>
      </w:r>
      <w:proofErr w:type="spellStart"/>
      <w:r w:rsidRPr="00C71596">
        <w:rPr>
          <w:rFonts w:ascii="Cambria" w:hAnsi="Cambria" w:cs="Arial"/>
          <w:sz w:val="16"/>
          <w:szCs w:val="16"/>
          <w:highlight w:val="yellow"/>
        </w:rPr>
        <w:t>labour</w:t>
      </w:r>
      <w:proofErr w:type="spellEnd"/>
      <w:r w:rsidRPr="00C71596">
        <w:rPr>
          <w:rFonts w:ascii="Cambria" w:hAnsi="Cambria" w:cs="Arial"/>
          <w:sz w:val="16"/>
          <w:szCs w:val="16"/>
          <w:highlight w:val="yellow"/>
        </w:rPr>
        <w:t xml:space="preserve"> etc. in due course of time, which may be due to unforeseen reasons.</w:t>
      </w:r>
    </w:p>
    <w:p w:rsidR="008D6AB1" w:rsidRDefault="008D6AB1" w:rsidP="008D6AB1">
      <w:pPr>
        <w:spacing w:after="0" w:line="240" w:lineRule="auto"/>
        <w:ind w:right="-23"/>
        <w:jc w:val="both"/>
        <w:rPr>
          <w:rFonts w:ascii="Cambria" w:hAnsi="Cambria" w:cs="Calibri"/>
          <w:sz w:val="16"/>
          <w:szCs w:val="16"/>
        </w:rPr>
      </w:pPr>
      <w:r w:rsidRPr="000E1AFE">
        <w:rPr>
          <w:rFonts w:ascii="Cambria" w:hAnsi="Cambria"/>
          <w:sz w:val="16"/>
          <w:szCs w:val="16"/>
          <w:highlight w:val="yellow"/>
        </w:rPr>
        <w:t xml:space="preserve">8.7That, the </w:t>
      </w:r>
      <w:r w:rsidRPr="000E1AFE">
        <w:rPr>
          <w:rFonts w:ascii="Cambria" w:hAnsi="Cambria" w:cs="Calibri"/>
          <w:sz w:val="16"/>
          <w:szCs w:val="16"/>
          <w:highlight w:val="yellow"/>
        </w:rPr>
        <w:t>Contractor / bidder shall have to execute and complete the work under the supervision and technical guidance of project staff of the concerned APO Unit</w:t>
      </w:r>
      <w:r>
        <w:rPr>
          <w:rFonts w:ascii="Cambria" w:hAnsi="Cambria" w:cs="Calibri"/>
          <w:sz w:val="16"/>
          <w:szCs w:val="16"/>
          <w:highlight w:val="yellow"/>
        </w:rPr>
        <w:t>.</w:t>
      </w:r>
      <w:r w:rsidRPr="000E1AFE">
        <w:rPr>
          <w:rFonts w:ascii="Cambria" w:hAnsi="Cambria" w:cs="Calibri"/>
          <w:sz w:val="16"/>
          <w:szCs w:val="16"/>
          <w:highlight w:val="yellow"/>
        </w:rPr>
        <w:t xml:space="preserve">  </w:t>
      </w:r>
    </w:p>
    <w:p w:rsidR="008D6AB1" w:rsidRDefault="008D6AB1" w:rsidP="008D6AB1">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8D6AB1" w:rsidRPr="000E1AFE" w:rsidRDefault="008D6AB1" w:rsidP="008D6AB1">
      <w:pPr>
        <w:spacing w:after="0" w:line="240" w:lineRule="auto"/>
        <w:ind w:right="-23"/>
        <w:jc w:val="both"/>
        <w:rPr>
          <w:rFonts w:ascii="Cambria" w:hAnsi="Cambria" w:cs="Arial"/>
          <w:sz w:val="16"/>
          <w:szCs w:val="16"/>
        </w:rPr>
      </w:pPr>
      <w:r w:rsidRPr="000E1AFE">
        <w:rPr>
          <w:rFonts w:ascii="Cambria" w:hAnsi="Cambria" w:cs="Arial"/>
          <w:i/>
          <w:sz w:val="16"/>
          <w:szCs w:val="16"/>
        </w:rPr>
        <w:t xml:space="preserve"> 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8D6AB1" w:rsidRPr="000E1AFE" w:rsidRDefault="008D6AB1" w:rsidP="008D6AB1">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w:t>
      </w:r>
      <w:proofErr w:type="gramStart"/>
      <w:r w:rsidRPr="000E1AFE">
        <w:rPr>
          <w:rFonts w:ascii="Cambria" w:hAnsi="Cambria" w:cs="Arial"/>
          <w:b/>
          <w:bCs/>
          <w:sz w:val="16"/>
          <w:szCs w:val="16"/>
          <w:highlight w:val="yellow"/>
        </w:rPr>
        <w:t>%  shall</w:t>
      </w:r>
      <w:proofErr w:type="gramEnd"/>
      <w:r w:rsidRPr="000E1AFE">
        <w:rPr>
          <w:rFonts w:ascii="Cambria" w:hAnsi="Cambria" w:cs="Arial"/>
          <w:b/>
          <w:bCs/>
          <w:sz w:val="16"/>
          <w:szCs w:val="16"/>
          <w:highlight w:val="yellow"/>
        </w:rPr>
        <w:t xml:space="preserve"> be deducted on total amount of contract   &amp; TDS  GST @ 2% will</w:t>
      </w:r>
      <w:r w:rsidRPr="000E1AFE">
        <w:rPr>
          <w:rFonts w:ascii="Cambria" w:hAnsi="Cambria" w:cs="Arial"/>
          <w:sz w:val="16"/>
          <w:szCs w:val="16"/>
          <w:highlight w:val="yellow"/>
        </w:rPr>
        <w:t xml:space="preserve"> be deducted from the total amount of the contract/works if exceeds  Rs. 2.5 </w:t>
      </w:r>
      <w:proofErr w:type="spellStart"/>
      <w:r w:rsidRPr="000E1AFE">
        <w:rPr>
          <w:rFonts w:ascii="Cambria" w:hAnsi="Cambria" w:cs="Arial"/>
          <w:sz w:val="16"/>
          <w:szCs w:val="16"/>
          <w:highlight w:val="yellow"/>
        </w:rPr>
        <w:t>lac</w:t>
      </w:r>
      <w:proofErr w:type="spellEnd"/>
      <w:r w:rsidRPr="000E1AFE">
        <w:rPr>
          <w:rFonts w:ascii="Cambria" w:hAnsi="Cambria" w:cs="Arial"/>
          <w:sz w:val="16"/>
          <w:szCs w:val="16"/>
          <w:highlight w:val="yellow"/>
        </w:rPr>
        <w:t>.</w:t>
      </w:r>
    </w:p>
    <w:p w:rsidR="008D6AB1" w:rsidRPr="000E1AFE" w:rsidRDefault="008D6AB1" w:rsidP="008D6AB1">
      <w:pPr>
        <w:spacing w:after="0" w:line="240" w:lineRule="auto"/>
        <w:ind w:right="-23"/>
        <w:jc w:val="both"/>
        <w:rPr>
          <w:rFonts w:ascii="Cambria" w:hAnsi="Cambria" w:cs="Arial"/>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8D6AB1" w:rsidRDefault="008D6AB1" w:rsidP="008D6AB1">
      <w:pPr>
        <w:pStyle w:val="ListParagraph"/>
        <w:ind w:left="0" w:right="-23"/>
        <w:jc w:val="both"/>
        <w:rPr>
          <w:rFonts w:ascii="Cambria" w:hAnsi="Cambria"/>
          <w:sz w:val="16"/>
          <w:szCs w:val="16"/>
        </w:rPr>
      </w:pPr>
    </w:p>
    <w:p w:rsidR="008D6AB1" w:rsidRPr="000E1AFE" w:rsidRDefault="008D6AB1" w:rsidP="008D6AB1">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0E1AFE">
        <w:rPr>
          <w:rFonts w:ascii="Cambria" w:hAnsi="Cambria" w:cs="Arial"/>
          <w:sz w:val="16"/>
          <w:szCs w:val="16"/>
          <w:u w:val="single"/>
        </w:rPr>
        <w:t>case  delay</w:t>
      </w:r>
      <w:proofErr w:type="gramEnd"/>
      <w:r w:rsidRPr="000E1AFE">
        <w:rPr>
          <w:rFonts w:ascii="Cambria" w:hAnsi="Cambria" w:cs="Arial"/>
          <w:sz w:val="16"/>
          <w:szCs w:val="16"/>
          <w:u w:val="single"/>
        </w:rPr>
        <w:t xml:space="preserve"> in completion of allotted work exceeds 20 days, Employer shall be authorized to penalized the contractor </w:t>
      </w:r>
      <w:proofErr w:type="spellStart"/>
      <w:r w:rsidRPr="000E1AFE">
        <w:rPr>
          <w:rFonts w:ascii="Cambria" w:hAnsi="Cambria" w:cs="Arial"/>
          <w:sz w:val="16"/>
          <w:szCs w:val="16"/>
          <w:u w:val="single"/>
        </w:rPr>
        <w:t>upto</w:t>
      </w:r>
      <w:proofErr w:type="spellEnd"/>
      <w:r w:rsidRPr="000E1AFE">
        <w:rPr>
          <w:rFonts w:ascii="Cambria" w:hAnsi="Cambria" w:cs="Arial"/>
          <w:sz w:val="16"/>
          <w:szCs w:val="16"/>
          <w:u w:val="single"/>
        </w:rPr>
        <w:t xml:space="preserve"> 10% of the total cost of the allotted work.</w:t>
      </w:r>
    </w:p>
    <w:p w:rsidR="008D6AB1" w:rsidRPr="000E1AFE" w:rsidRDefault="008D6AB1" w:rsidP="008D6AB1">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8D6AB1" w:rsidRPr="000E1AFE" w:rsidRDefault="008D6AB1" w:rsidP="008D6AB1">
      <w:pPr>
        <w:pStyle w:val="ListParagraph"/>
        <w:ind w:left="0" w:right="-23"/>
        <w:jc w:val="both"/>
        <w:rPr>
          <w:rFonts w:ascii="Cambria" w:hAnsi="Cambria" w:cs="Arial"/>
          <w:sz w:val="16"/>
          <w:szCs w:val="16"/>
        </w:rPr>
      </w:pPr>
      <w:r w:rsidRPr="000E1AFE">
        <w:rPr>
          <w:rFonts w:ascii="Cambria" w:hAnsi="Cambria" w:cs="Arial"/>
          <w:sz w:val="16"/>
          <w:szCs w:val="16"/>
        </w:rPr>
        <w:tab/>
      </w:r>
      <w:proofErr w:type="spellStart"/>
      <w:r w:rsidRPr="000E1AFE">
        <w:rPr>
          <w:rFonts w:ascii="Cambria" w:hAnsi="Cambria" w:cs="Arial"/>
          <w:sz w:val="16"/>
          <w:szCs w:val="16"/>
        </w:rPr>
        <w:t>i</w:t>
      </w:r>
      <w:proofErr w:type="spellEnd"/>
      <w:r w:rsidRPr="000E1AFE">
        <w:rPr>
          <w:rFonts w:ascii="Cambria" w:hAnsi="Cambria" w:cs="Arial"/>
          <w:sz w:val="16"/>
          <w:szCs w:val="16"/>
        </w:rPr>
        <w:t>)  That, the contractor fails to start the work within stipulated period.</w:t>
      </w:r>
    </w:p>
    <w:p w:rsidR="008D6AB1" w:rsidRPr="000E1AFE" w:rsidRDefault="008D6AB1" w:rsidP="008D6AB1">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8D6AB1" w:rsidRPr="000E1AFE" w:rsidRDefault="008D6AB1" w:rsidP="008D6AB1">
      <w:pPr>
        <w:pStyle w:val="ListParagraph"/>
        <w:ind w:left="0" w:right="-23"/>
        <w:jc w:val="both"/>
        <w:rPr>
          <w:rFonts w:ascii="Cambria" w:hAnsi="Cambria"/>
          <w:bCs/>
          <w:iCs/>
          <w:color w:val="000000"/>
          <w:sz w:val="16"/>
          <w:szCs w:val="16"/>
        </w:rPr>
      </w:pPr>
      <w:r w:rsidRPr="000E1AFE">
        <w:rPr>
          <w:rFonts w:ascii="Cambria" w:hAnsi="Cambria" w:cs="Arial"/>
          <w:sz w:val="16"/>
          <w:szCs w:val="16"/>
        </w:rPr>
        <w:tab/>
        <w:t>iii</w:t>
      </w:r>
      <w:proofErr w:type="gramStart"/>
      <w:r w:rsidRPr="000E1AFE">
        <w:rPr>
          <w:rFonts w:ascii="Cambria" w:hAnsi="Cambria" w:cs="Arial"/>
          <w:sz w:val="16"/>
          <w:szCs w:val="16"/>
        </w:rPr>
        <w:t>)That</w:t>
      </w:r>
      <w:proofErr w:type="gramEnd"/>
      <w:r w:rsidRPr="000E1AFE">
        <w:rPr>
          <w:rFonts w:ascii="Cambria" w:hAnsi="Cambria" w:cs="Arial"/>
          <w:sz w:val="16"/>
          <w:szCs w:val="16"/>
        </w:rPr>
        <w:t>, the contractor abandon the work at any stage of construction.</w:t>
      </w:r>
    </w:p>
    <w:p w:rsidR="008D6AB1" w:rsidRPr="000E1AFE" w:rsidRDefault="008D6AB1" w:rsidP="008D6AB1">
      <w:pPr>
        <w:spacing w:after="0"/>
        <w:ind w:right="-23"/>
        <w:jc w:val="both"/>
        <w:rPr>
          <w:rFonts w:ascii="Cambria" w:hAnsi="Cambria" w:cs="Arial"/>
          <w:sz w:val="16"/>
          <w:szCs w:val="16"/>
        </w:rPr>
      </w:pPr>
      <w:r w:rsidRPr="000E1AFE">
        <w:rPr>
          <w:rFonts w:ascii="Cambria" w:hAnsi="Cambria"/>
          <w:sz w:val="16"/>
          <w:szCs w:val="16"/>
        </w:rPr>
        <w:t>8.14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8D6AB1" w:rsidRPr="000E1AFE" w:rsidRDefault="008D6AB1" w:rsidP="008D6AB1">
      <w:pPr>
        <w:spacing w:after="0" w:line="240" w:lineRule="auto"/>
        <w:ind w:right="-23"/>
        <w:jc w:val="both"/>
        <w:rPr>
          <w:rFonts w:ascii="Cambria" w:hAnsi="Cambria"/>
          <w:bCs/>
          <w:iCs/>
          <w:color w:val="000000"/>
          <w:sz w:val="16"/>
          <w:szCs w:val="16"/>
        </w:rPr>
      </w:pPr>
      <w:r w:rsidRPr="000E1AFE">
        <w:rPr>
          <w:rFonts w:ascii="Cambria" w:hAnsi="Cambria"/>
          <w:sz w:val="16"/>
          <w:szCs w:val="16"/>
        </w:rPr>
        <w:t>8.15</w:t>
      </w:r>
      <w:r w:rsidRPr="000E1AFE">
        <w:rPr>
          <w:rFonts w:ascii="Cambria" w:hAnsi="Cambria"/>
          <w:color w:val="000000"/>
          <w:sz w:val="16"/>
          <w:szCs w:val="16"/>
        </w:rPr>
        <w:t>That, n</w:t>
      </w:r>
      <w:r w:rsidRPr="000E1AFE">
        <w:rPr>
          <w:rFonts w:ascii="Cambria" w:hAnsi="Cambria" w:cs="Arial"/>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8D6AB1" w:rsidRDefault="008D6AB1" w:rsidP="008D6AB1">
      <w:pPr>
        <w:spacing w:after="0"/>
        <w:ind w:right="-23"/>
        <w:jc w:val="both"/>
        <w:rPr>
          <w:rFonts w:ascii="Cambria" w:hAnsi="Cambria" w:cs="Arial"/>
          <w:b/>
          <w:bCs/>
          <w:sz w:val="16"/>
          <w:szCs w:val="16"/>
        </w:rPr>
      </w:pPr>
      <w:r w:rsidRPr="00D95414">
        <w:rPr>
          <w:rFonts w:ascii="Cambria" w:hAnsi="Cambria" w:cs="Calibri"/>
          <w:sz w:val="16"/>
          <w:szCs w:val="16"/>
          <w:highlight w:val="yellow"/>
        </w:rPr>
        <w:t xml:space="preserve">8.16 </w:t>
      </w:r>
      <w:r w:rsidRPr="00D95414">
        <w:rPr>
          <w:rFonts w:ascii="Cambria" w:hAnsi="Cambria" w:cs="Calibri"/>
          <w:b/>
          <w:bCs/>
          <w:sz w:val="16"/>
          <w:szCs w:val="16"/>
          <w:highlight w:val="yellow"/>
        </w:rPr>
        <w:t>T</w:t>
      </w:r>
      <w:r w:rsidRPr="00D95414">
        <w:rPr>
          <w:rFonts w:ascii="Cambria" w:hAnsi="Cambria" w:cs="Arial"/>
          <w:b/>
          <w:bCs/>
          <w:sz w:val="16"/>
          <w:szCs w:val="16"/>
          <w:highlight w:val="yellow"/>
        </w:rPr>
        <w:t>he contractor/bidder shall bear /pay all the applicable taxes and other charges</w:t>
      </w:r>
      <w:r>
        <w:rPr>
          <w:rFonts w:ascii="Cambria" w:hAnsi="Cambria" w:cs="Arial"/>
          <w:b/>
          <w:bCs/>
          <w:sz w:val="16"/>
          <w:szCs w:val="16"/>
          <w:highlight w:val="yellow"/>
        </w:rPr>
        <w:t>/dues</w:t>
      </w:r>
      <w:r w:rsidRPr="00D95414">
        <w:rPr>
          <w:rFonts w:ascii="Cambria" w:hAnsi="Cambria" w:cs="Arial"/>
          <w:b/>
          <w:bCs/>
          <w:sz w:val="16"/>
          <w:szCs w:val="16"/>
          <w:highlight w:val="yellow"/>
        </w:rPr>
        <w:t xml:space="preserve"> as applicable from time to time.</w:t>
      </w:r>
      <w:r w:rsidRPr="000E1AFE">
        <w:rPr>
          <w:rFonts w:ascii="Cambria" w:hAnsi="Cambria" w:cs="Arial"/>
          <w:b/>
          <w:bCs/>
          <w:sz w:val="16"/>
          <w:szCs w:val="16"/>
        </w:rPr>
        <w:t xml:space="preserve"> </w:t>
      </w:r>
    </w:p>
    <w:p w:rsidR="008D6AB1" w:rsidRPr="00C71596" w:rsidRDefault="008D6AB1" w:rsidP="008D6AB1">
      <w:pPr>
        <w:spacing w:after="0"/>
        <w:ind w:right="-23"/>
        <w:jc w:val="both"/>
        <w:rPr>
          <w:rFonts w:ascii="Cambria" w:hAnsi="Cambria" w:cs="Arial"/>
          <w:b/>
          <w:bCs/>
          <w:sz w:val="16"/>
          <w:szCs w:val="16"/>
        </w:rPr>
      </w:pPr>
      <w:r w:rsidRPr="00C71596">
        <w:rPr>
          <w:rFonts w:ascii="Cambria" w:hAnsi="Cambria" w:cs="Arial"/>
          <w:b/>
          <w:bCs/>
          <w:sz w:val="16"/>
          <w:szCs w:val="16"/>
          <w:highlight w:val="yellow"/>
        </w:rPr>
        <w:t>8.17 That all taxes/</w:t>
      </w:r>
      <w:proofErr w:type="gramStart"/>
      <w:r w:rsidRPr="00C71596">
        <w:rPr>
          <w:rFonts w:ascii="Cambria" w:hAnsi="Cambria" w:cs="Arial"/>
          <w:b/>
          <w:bCs/>
          <w:sz w:val="16"/>
          <w:szCs w:val="16"/>
          <w:highlight w:val="yellow"/>
        </w:rPr>
        <w:t>dues</w:t>
      </w:r>
      <w:r>
        <w:rPr>
          <w:rFonts w:ascii="Cambria" w:hAnsi="Cambria" w:cs="Arial"/>
          <w:b/>
          <w:bCs/>
          <w:sz w:val="16"/>
          <w:szCs w:val="16"/>
          <w:highlight w:val="yellow"/>
        </w:rPr>
        <w:t>(</w:t>
      </w:r>
      <w:proofErr w:type="gramEnd"/>
      <w:r>
        <w:rPr>
          <w:rFonts w:ascii="Cambria" w:hAnsi="Cambria" w:cs="Arial"/>
          <w:b/>
          <w:bCs/>
          <w:sz w:val="16"/>
          <w:szCs w:val="16"/>
          <w:highlight w:val="yellow"/>
        </w:rPr>
        <w:t xml:space="preserve">such as GST, EPF, </w:t>
      </w:r>
      <w:proofErr w:type="spellStart"/>
      <w:r>
        <w:rPr>
          <w:rFonts w:ascii="Cambria" w:hAnsi="Cambria" w:cs="Arial"/>
          <w:b/>
          <w:bCs/>
          <w:sz w:val="16"/>
          <w:szCs w:val="16"/>
          <w:highlight w:val="yellow"/>
        </w:rPr>
        <w:t>Labour</w:t>
      </w:r>
      <w:proofErr w:type="spellEnd"/>
      <w:r>
        <w:rPr>
          <w:rFonts w:ascii="Cambria" w:hAnsi="Cambria" w:cs="Arial"/>
          <w:b/>
          <w:bCs/>
          <w:sz w:val="16"/>
          <w:szCs w:val="16"/>
          <w:highlight w:val="yellow"/>
        </w:rPr>
        <w:t xml:space="preserve"> </w:t>
      </w:r>
      <w:proofErr w:type="spellStart"/>
      <w:r>
        <w:rPr>
          <w:rFonts w:ascii="Cambria" w:hAnsi="Cambria" w:cs="Arial"/>
          <w:b/>
          <w:bCs/>
          <w:sz w:val="16"/>
          <w:szCs w:val="16"/>
          <w:highlight w:val="yellow"/>
        </w:rPr>
        <w:t>cess</w:t>
      </w:r>
      <w:proofErr w:type="spellEnd"/>
      <w:r>
        <w:rPr>
          <w:rFonts w:ascii="Cambria" w:hAnsi="Cambria" w:cs="Arial"/>
          <w:b/>
          <w:bCs/>
          <w:sz w:val="16"/>
          <w:szCs w:val="16"/>
          <w:highlight w:val="yellow"/>
        </w:rPr>
        <w:t xml:space="preserve"> etc.)</w:t>
      </w:r>
      <w:r w:rsidRPr="00C71596">
        <w:rPr>
          <w:rFonts w:ascii="Cambria" w:hAnsi="Cambria" w:cs="Arial"/>
          <w:b/>
          <w:bCs/>
          <w:sz w:val="16"/>
          <w:szCs w:val="16"/>
          <w:highlight w:val="yellow"/>
        </w:rPr>
        <w:t xml:space="preserve"> should be included while quoting item </w:t>
      </w:r>
      <w:r w:rsidRPr="00A96CD4">
        <w:rPr>
          <w:rFonts w:ascii="Cambria" w:hAnsi="Cambria" w:cs="Arial"/>
          <w:b/>
          <w:bCs/>
          <w:sz w:val="16"/>
          <w:szCs w:val="16"/>
          <w:highlight w:val="yellow"/>
        </w:rPr>
        <w:t>rates for above works.</w:t>
      </w:r>
      <w:r>
        <w:rPr>
          <w:rFonts w:ascii="Cambria" w:hAnsi="Cambria" w:cs="Arial"/>
          <w:b/>
          <w:bCs/>
          <w:sz w:val="16"/>
          <w:szCs w:val="16"/>
        </w:rPr>
        <w:t xml:space="preserve"> </w:t>
      </w:r>
      <w:r w:rsidRPr="00B63102">
        <w:rPr>
          <w:rFonts w:ascii="Cambria" w:hAnsi="Cambria" w:cs="Arial"/>
          <w:b/>
          <w:bCs/>
          <w:sz w:val="16"/>
          <w:szCs w:val="16"/>
          <w:highlight w:val="yellow"/>
        </w:rPr>
        <w:t xml:space="preserve">The lowest bidder </w:t>
      </w:r>
      <w:proofErr w:type="gramStart"/>
      <w:r w:rsidRPr="00B63102">
        <w:rPr>
          <w:rFonts w:ascii="Cambria" w:hAnsi="Cambria" w:cs="Arial"/>
          <w:b/>
          <w:bCs/>
          <w:sz w:val="16"/>
          <w:szCs w:val="16"/>
          <w:highlight w:val="yellow"/>
        </w:rPr>
        <w:t>shall  provide</w:t>
      </w:r>
      <w:proofErr w:type="gramEnd"/>
      <w:r w:rsidRPr="00B63102">
        <w:rPr>
          <w:rFonts w:ascii="Cambria" w:hAnsi="Cambria" w:cs="Arial"/>
          <w:b/>
          <w:bCs/>
          <w:sz w:val="16"/>
          <w:szCs w:val="16"/>
          <w:highlight w:val="yellow"/>
        </w:rPr>
        <w:t xml:space="preserve">  </w:t>
      </w:r>
      <w:proofErr w:type="spellStart"/>
      <w:r w:rsidRPr="00B63102">
        <w:rPr>
          <w:rFonts w:ascii="Cambria" w:hAnsi="Cambria" w:cs="Arial"/>
          <w:b/>
          <w:bCs/>
          <w:sz w:val="16"/>
          <w:szCs w:val="16"/>
          <w:highlight w:val="yellow"/>
        </w:rPr>
        <w:t>M.Forms</w:t>
      </w:r>
      <w:proofErr w:type="spellEnd"/>
      <w:r w:rsidRPr="00B63102">
        <w:rPr>
          <w:rFonts w:ascii="Cambria" w:hAnsi="Cambria" w:cs="Arial"/>
          <w:b/>
          <w:bCs/>
          <w:sz w:val="16"/>
          <w:szCs w:val="16"/>
          <w:highlight w:val="yellow"/>
        </w:rPr>
        <w:t xml:space="preserve">  or deposit royalty amount as per norm fixed by the </w:t>
      </w:r>
      <w:proofErr w:type="spellStart"/>
      <w:r w:rsidRPr="00B63102">
        <w:rPr>
          <w:rFonts w:ascii="Cambria" w:hAnsi="Cambria" w:cs="Arial"/>
          <w:b/>
          <w:bCs/>
          <w:sz w:val="16"/>
          <w:szCs w:val="16"/>
          <w:highlight w:val="yellow"/>
        </w:rPr>
        <w:t>Govt</w:t>
      </w:r>
      <w:proofErr w:type="spellEnd"/>
      <w:r w:rsidRPr="00B63102">
        <w:rPr>
          <w:rFonts w:ascii="Cambria" w:hAnsi="Cambria" w:cs="Arial"/>
          <w:b/>
          <w:bCs/>
          <w:sz w:val="16"/>
          <w:szCs w:val="16"/>
          <w:highlight w:val="yellow"/>
        </w:rPr>
        <w:t>,</w:t>
      </w:r>
    </w:p>
    <w:p w:rsidR="008D6AB1" w:rsidRPr="000E1AFE" w:rsidRDefault="008D6AB1" w:rsidP="008D6AB1">
      <w:pPr>
        <w:spacing w:after="0"/>
        <w:ind w:right="-23"/>
        <w:jc w:val="both"/>
        <w:rPr>
          <w:rFonts w:ascii="Cambria" w:hAnsi="Cambria"/>
          <w:b/>
          <w:sz w:val="16"/>
          <w:szCs w:val="16"/>
          <w:highlight w:val="yellow"/>
        </w:rPr>
      </w:pPr>
      <w:r w:rsidRPr="000E1AFE">
        <w:rPr>
          <w:rFonts w:ascii="Cambria" w:hAnsi="Cambria"/>
          <w:b/>
          <w:sz w:val="16"/>
          <w:szCs w:val="16"/>
          <w:highlight w:val="yellow"/>
        </w:rPr>
        <w:t>9. Performance Security:</w:t>
      </w:r>
    </w:p>
    <w:p w:rsidR="008D6AB1" w:rsidRPr="000E1AFE" w:rsidRDefault="008D6AB1" w:rsidP="008D6AB1">
      <w:pPr>
        <w:spacing w:after="0"/>
        <w:ind w:right="-23"/>
        <w:jc w:val="both"/>
        <w:rPr>
          <w:rFonts w:ascii="Cambria" w:hAnsi="Cambria"/>
          <w:b/>
          <w:bCs/>
          <w:sz w:val="16"/>
          <w:szCs w:val="16"/>
        </w:rPr>
      </w:pPr>
      <w:r w:rsidRPr="000E1AFE">
        <w:rPr>
          <w:rFonts w:ascii="Cambria" w:hAnsi="Cambria"/>
          <w:b/>
          <w:sz w:val="16"/>
          <w:szCs w:val="16"/>
          <w:highlight w:val="yellow"/>
        </w:rPr>
        <w:t xml:space="preserve"> </w:t>
      </w:r>
      <w:proofErr w:type="spellStart"/>
      <w:r w:rsidRPr="000E1AFE">
        <w:rPr>
          <w:rFonts w:ascii="Cambria" w:hAnsi="Cambria"/>
          <w:b/>
          <w:sz w:val="16"/>
          <w:szCs w:val="16"/>
          <w:highlight w:val="yellow"/>
        </w:rPr>
        <w:t>i</w:t>
      </w:r>
      <w:proofErr w:type="spellEnd"/>
      <w:r w:rsidRPr="000E1AFE">
        <w:rPr>
          <w:rFonts w:ascii="Cambria" w:hAnsi="Cambria"/>
          <w:b/>
          <w:sz w:val="16"/>
          <w:szCs w:val="16"/>
          <w:highlight w:val="yellow"/>
        </w:rPr>
        <w:t xml:space="preserve">)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he Performance Security shall be 5%</w:t>
      </w:r>
      <w:r>
        <w:rPr>
          <w:rFonts w:asciiTheme="majorHAnsi" w:hAnsiTheme="majorHAnsi" w:cstheme="minorHAnsi"/>
          <w:b/>
          <w:bCs/>
          <w:sz w:val="16"/>
          <w:szCs w:val="16"/>
          <w:highlight w:val="yellow"/>
        </w:rPr>
        <w:t xml:space="preserve"> </w:t>
      </w:r>
      <w:r w:rsidRPr="000E1AFE">
        <w:rPr>
          <w:rFonts w:asciiTheme="majorHAnsi" w:hAnsiTheme="majorHAnsi" w:cstheme="minorHAnsi"/>
          <w:b/>
          <w:bCs/>
          <w:sz w:val="16"/>
          <w:szCs w:val="16"/>
          <w:highlight w:val="yellow"/>
        </w:rPr>
        <w:t xml:space="preserve">of total contract value </w:t>
      </w:r>
      <w:r w:rsidRPr="000E1AFE">
        <w:rPr>
          <w:rFonts w:ascii="Cambria" w:hAnsi="Cambria"/>
          <w:b/>
          <w:bCs/>
          <w:sz w:val="16"/>
          <w:szCs w:val="16"/>
          <w:highlight w:val="yellow"/>
        </w:rPr>
        <w:t xml:space="preserve">and will be released </w:t>
      </w:r>
      <w:r>
        <w:rPr>
          <w:rFonts w:ascii="Cambria" w:hAnsi="Cambria"/>
          <w:b/>
          <w:bCs/>
          <w:sz w:val="16"/>
          <w:szCs w:val="16"/>
          <w:highlight w:val="yellow"/>
        </w:rPr>
        <w:t xml:space="preserve">to the lowest bidder </w:t>
      </w:r>
      <w:proofErr w:type="gramStart"/>
      <w:r w:rsidRPr="000E1AFE">
        <w:rPr>
          <w:rFonts w:ascii="Cambria" w:hAnsi="Cambria"/>
          <w:b/>
          <w:bCs/>
          <w:sz w:val="16"/>
          <w:szCs w:val="16"/>
          <w:highlight w:val="yellow"/>
        </w:rPr>
        <w:t>after  successful</w:t>
      </w:r>
      <w:proofErr w:type="gramEnd"/>
      <w:r w:rsidRPr="000E1AFE">
        <w:rPr>
          <w:rFonts w:ascii="Cambria" w:hAnsi="Cambria"/>
          <w:b/>
          <w:bCs/>
          <w:sz w:val="16"/>
          <w:szCs w:val="16"/>
          <w:highlight w:val="yellow"/>
        </w:rPr>
        <w:t xml:space="preserve">    completion of works  within the stipulated period.</w:t>
      </w:r>
    </w:p>
    <w:p w:rsidR="008D6AB1" w:rsidRPr="000E1AFE" w:rsidRDefault="008D6AB1" w:rsidP="008D6AB1">
      <w:pPr>
        <w:spacing w:after="0"/>
        <w:ind w:right="-23"/>
        <w:jc w:val="both"/>
        <w:rPr>
          <w:rFonts w:ascii="Cambria" w:hAnsi="Cambria"/>
          <w:sz w:val="16"/>
          <w:szCs w:val="16"/>
        </w:rPr>
      </w:pPr>
      <w:r w:rsidRPr="000E1AFE">
        <w:rPr>
          <w:rFonts w:ascii="Cambria" w:hAnsi="Cambria"/>
          <w:b/>
          <w:bCs/>
          <w:sz w:val="16"/>
          <w:szCs w:val="16"/>
        </w:rPr>
        <w:t xml:space="preserve">10. </w:t>
      </w:r>
      <w:proofErr w:type="gramStart"/>
      <w:r w:rsidRPr="000E1AFE">
        <w:rPr>
          <w:rFonts w:ascii="Cambria" w:hAnsi="Cambria"/>
          <w:b/>
          <w:bCs/>
          <w:sz w:val="16"/>
          <w:szCs w:val="16"/>
        </w:rPr>
        <w:t>Miscellaneous :</w:t>
      </w:r>
      <w:proofErr w:type="gramEnd"/>
    </w:p>
    <w:p w:rsidR="008D6AB1" w:rsidRPr="000E1AFE" w:rsidRDefault="008D6AB1" w:rsidP="008D6AB1">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10.1</w:t>
      </w:r>
      <w:r w:rsidRPr="000E1AFE">
        <w:rPr>
          <w:rFonts w:ascii="Cambria" w:hAnsi="Cambria" w:cs="Arial"/>
          <w:b/>
          <w:bCs/>
          <w:sz w:val="16"/>
          <w:szCs w:val="16"/>
        </w:rPr>
        <w:t xml:space="preserve">The contractor / bidder shall pay the minimum wages to the </w:t>
      </w:r>
      <w:proofErr w:type="spellStart"/>
      <w:r w:rsidRPr="000E1AFE">
        <w:rPr>
          <w:rFonts w:ascii="Cambria" w:hAnsi="Cambria" w:cs="Arial"/>
          <w:b/>
          <w:bCs/>
          <w:sz w:val="16"/>
          <w:szCs w:val="16"/>
        </w:rPr>
        <w:t>labourers</w:t>
      </w:r>
      <w:proofErr w:type="spellEnd"/>
      <w:r w:rsidRPr="000E1AFE">
        <w:rPr>
          <w:rFonts w:ascii="Cambria" w:hAnsi="Cambria" w:cs="Arial"/>
          <w:b/>
          <w:bCs/>
          <w:sz w:val="16"/>
          <w:szCs w:val="16"/>
        </w:rPr>
        <w:t xml:space="preserve"> and shall be bound to abide by/</w:t>
      </w:r>
      <w:proofErr w:type="gramStart"/>
      <w:r w:rsidRPr="000E1AFE">
        <w:rPr>
          <w:rFonts w:ascii="Cambria" w:hAnsi="Cambria" w:cs="Arial"/>
          <w:b/>
          <w:bCs/>
          <w:sz w:val="16"/>
          <w:szCs w:val="16"/>
        </w:rPr>
        <w:t>comply</w:t>
      </w:r>
      <w:proofErr w:type="gramEnd"/>
      <w:r w:rsidRPr="000E1AFE">
        <w:rPr>
          <w:rFonts w:ascii="Cambria" w:hAnsi="Cambria" w:cs="Arial"/>
          <w:b/>
          <w:bCs/>
          <w:sz w:val="16"/>
          <w:szCs w:val="16"/>
        </w:rPr>
        <w:t xml:space="preserve"> all other provisions of the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laws, applicable in this regard and as may be notified by the GOI/GHP from time to time.</w:t>
      </w:r>
    </w:p>
    <w:p w:rsidR="008D6AB1" w:rsidRPr="000E1AFE" w:rsidRDefault="008D6AB1" w:rsidP="008D6AB1">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 xml:space="preserve">The contractor/bidder shall give first preference to the local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of the concerned G.P. In case of non-availability of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in concerned GP, the contractor sh</w:t>
      </w:r>
      <w:r>
        <w:rPr>
          <w:rFonts w:ascii="Cambria" w:hAnsi="Cambria" w:cs="Arial"/>
          <w:b/>
          <w:bCs/>
          <w:sz w:val="16"/>
          <w:szCs w:val="16"/>
        </w:rPr>
        <w:t xml:space="preserve">all intimate the </w:t>
      </w:r>
      <w:proofErr w:type="spellStart"/>
      <w:r>
        <w:rPr>
          <w:rFonts w:ascii="Cambria" w:hAnsi="Cambria" w:cs="Arial"/>
          <w:b/>
          <w:bCs/>
          <w:sz w:val="16"/>
          <w:szCs w:val="16"/>
        </w:rPr>
        <w:t>Pradhan</w:t>
      </w:r>
      <w:proofErr w:type="spellEnd"/>
      <w:r>
        <w:rPr>
          <w:rFonts w:ascii="Cambria" w:hAnsi="Cambria" w:cs="Arial"/>
          <w:b/>
          <w:bCs/>
          <w:sz w:val="16"/>
          <w:szCs w:val="16"/>
        </w:rPr>
        <w:t xml:space="preserve"> of that</w:t>
      </w:r>
      <w:r w:rsidRPr="000E1AFE">
        <w:rPr>
          <w:rFonts w:ascii="Cambria" w:hAnsi="Cambria" w:cs="Arial"/>
          <w:b/>
          <w:bCs/>
          <w:sz w:val="16"/>
          <w:szCs w:val="16"/>
        </w:rPr>
        <w:t xml:space="preserve"> GP where work is being done, in writing, with its copy to the concerned APO regarding this fact and shall engage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from the adjoining GPs or other GPs near to this work.</w:t>
      </w:r>
    </w:p>
    <w:p w:rsidR="008D6AB1" w:rsidRPr="000E1AFE" w:rsidRDefault="008D6AB1" w:rsidP="008D6AB1">
      <w:pPr>
        <w:tabs>
          <w:tab w:val="left" w:pos="540"/>
          <w:tab w:val="left" w:pos="1620"/>
        </w:tabs>
        <w:spacing w:after="0"/>
        <w:ind w:right="-23"/>
        <w:jc w:val="both"/>
        <w:rPr>
          <w:rFonts w:ascii="Cambria" w:hAnsi="Cambria" w:cs="Arial"/>
          <w:b/>
          <w:bCs/>
          <w:sz w:val="16"/>
          <w:szCs w:val="16"/>
          <w:u w:val="single"/>
        </w:rPr>
      </w:pPr>
      <w:r w:rsidRPr="000E1AFE">
        <w:rPr>
          <w:rFonts w:ascii="Cambria" w:hAnsi="Cambria"/>
          <w:sz w:val="16"/>
          <w:szCs w:val="16"/>
        </w:rPr>
        <w:t xml:space="preserve">10.3 Notwithstanding the above, </w:t>
      </w:r>
      <w:r w:rsidRPr="000E1AFE">
        <w:rPr>
          <w:rFonts w:ascii="Cambria" w:hAnsi="Cambria"/>
          <w:b/>
          <w:bCs/>
          <w:sz w:val="16"/>
          <w:szCs w:val="16"/>
          <w:u w:val="single"/>
        </w:rPr>
        <w:t>the Employer reserves the right to accept or reject any quotations and to cancel the bidding process and reject all quotations at any time prior to the award of contract without assigning any reasons</w:t>
      </w:r>
      <w:r w:rsidRPr="000E1AFE">
        <w:rPr>
          <w:rFonts w:ascii="Cambria" w:hAnsi="Cambria" w:cs="Arial"/>
          <w:b/>
          <w:bCs/>
          <w:sz w:val="16"/>
          <w:szCs w:val="16"/>
          <w:u w:val="single"/>
        </w:rPr>
        <w:t>.</w:t>
      </w:r>
    </w:p>
    <w:p w:rsidR="008D6AB1" w:rsidRPr="000E1AFE" w:rsidRDefault="008D6AB1" w:rsidP="008D6AB1">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 xml:space="preserve">In case of any dispute, the DPO </w:t>
      </w:r>
      <w:proofErr w:type="spellStart"/>
      <w:r w:rsidRPr="000E1AFE">
        <w:rPr>
          <w:rFonts w:ascii="Cambria" w:hAnsi="Cambria" w:cs="Calibri"/>
          <w:b/>
          <w:bCs/>
          <w:sz w:val="16"/>
          <w:szCs w:val="16"/>
        </w:rPr>
        <w:t>Nahan</w:t>
      </w:r>
      <w:proofErr w:type="spellEnd"/>
      <w:r w:rsidRPr="000E1AFE">
        <w:rPr>
          <w:rFonts w:ascii="Cambria" w:hAnsi="Cambria" w:cs="Calibri"/>
          <w:b/>
          <w:bCs/>
          <w:sz w:val="16"/>
          <w:szCs w:val="16"/>
        </w:rPr>
        <w:t xml:space="preserve"> / Chief Project Director, </w:t>
      </w:r>
      <w:proofErr w:type="spellStart"/>
      <w:proofErr w:type="gramStart"/>
      <w:r w:rsidRPr="000E1AFE">
        <w:rPr>
          <w:rFonts w:ascii="Cambria" w:hAnsi="Cambria" w:cs="Calibri"/>
          <w:b/>
          <w:bCs/>
          <w:sz w:val="16"/>
          <w:szCs w:val="16"/>
        </w:rPr>
        <w:t>Solan</w:t>
      </w:r>
      <w:proofErr w:type="spellEnd"/>
      <w:r w:rsidRPr="000E1AFE">
        <w:rPr>
          <w:rFonts w:ascii="Cambria" w:hAnsi="Cambria" w:cs="Calibri"/>
          <w:b/>
          <w:bCs/>
          <w:sz w:val="16"/>
          <w:szCs w:val="16"/>
        </w:rPr>
        <w:t xml:space="preserve">  will</w:t>
      </w:r>
      <w:proofErr w:type="gramEnd"/>
      <w:r w:rsidRPr="000E1AFE">
        <w:rPr>
          <w:rFonts w:ascii="Cambria" w:hAnsi="Cambria" w:cs="Calibri"/>
          <w:b/>
          <w:bCs/>
          <w:sz w:val="16"/>
          <w:szCs w:val="16"/>
        </w:rPr>
        <w:t xml:space="preserve"> be the final authority to decide the matter and the decision will be binding on both the parties.</w:t>
      </w:r>
    </w:p>
    <w:p w:rsidR="008D6AB1" w:rsidRPr="000E1AFE" w:rsidRDefault="008D6AB1" w:rsidP="008D6AB1">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w:t>
      </w:r>
      <w:proofErr w:type="gramStart"/>
      <w:r w:rsidRPr="000E1AFE">
        <w:rPr>
          <w:rFonts w:asciiTheme="majorHAnsi" w:hAnsiTheme="majorHAnsi" w:cs="Arial"/>
          <w:sz w:val="16"/>
          <w:szCs w:val="16"/>
        </w:rPr>
        <w:t>any,</w:t>
      </w:r>
      <w:proofErr w:type="gramEnd"/>
      <w:r w:rsidRPr="000E1AFE">
        <w:rPr>
          <w:rFonts w:asciiTheme="majorHAnsi" w:hAnsiTheme="majorHAnsi" w:cs="Arial"/>
          <w:sz w:val="16"/>
          <w:szCs w:val="16"/>
        </w:rPr>
        <w:t xml:space="preserve"> will be settled within the jurisdiction of Court(s) at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w:t>
      </w:r>
    </w:p>
    <w:p w:rsidR="008D6AB1" w:rsidRPr="000E1AFE" w:rsidRDefault="008D6AB1" w:rsidP="008D6AB1">
      <w:pPr>
        <w:tabs>
          <w:tab w:val="left" w:pos="540"/>
          <w:tab w:val="left" w:pos="1620"/>
        </w:tabs>
        <w:spacing w:after="0"/>
        <w:ind w:right="-23"/>
        <w:jc w:val="both"/>
        <w:rPr>
          <w:rFonts w:asciiTheme="majorHAnsi" w:hAnsiTheme="majorHAnsi" w:cs="Arial"/>
          <w:b/>
          <w:i/>
          <w:sz w:val="16"/>
          <w:szCs w:val="16"/>
        </w:rPr>
      </w:pPr>
    </w:p>
    <w:tbl>
      <w:tblPr>
        <w:tblW w:w="10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8D6AB1" w:rsidRPr="000E1AFE" w:rsidTr="00D04238">
        <w:trPr>
          <w:trHeight w:val="568"/>
        </w:trPr>
        <w:tc>
          <w:tcPr>
            <w:tcW w:w="10603" w:type="dxa"/>
            <w:tcBorders>
              <w:top w:val="single" w:sz="4" w:space="0" w:color="auto"/>
              <w:left w:val="single" w:sz="4" w:space="0" w:color="auto"/>
              <w:bottom w:val="single" w:sz="4" w:space="0" w:color="auto"/>
              <w:right w:val="single" w:sz="4" w:space="0" w:color="auto"/>
            </w:tcBorders>
          </w:tcPr>
          <w:p w:rsidR="008D6AB1" w:rsidRPr="000E1AFE" w:rsidRDefault="008D6AB1" w:rsidP="00D04238">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8D6AB1" w:rsidRPr="000E1AFE" w:rsidRDefault="008D6AB1" w:rsidP="00D04238">
            <w:pPr>
              <w:pStyle w:val="NoSpacing"/>
              <w:ind w:right="-23"/>
              <w:jc w:val="both"/>
              <w:rPr>
                <w:rFonts w:asciiTheme="majorHAnsi" w:hAnsiTheme="majorHAnsi"/>
                <w:b/>
                <w:bCs/>
                <w:sz w:val="16"/>
                <w:szCs w:val="16"/>
              </w:rPr>
            </w:pPr>
            <w:r w:rsidRPr="000E1AFE">
              <w:rPr>
                <w:rFonts w:asciiTheme="majorHAnsi" w:hAnsiTheme="majorHAnsi"/>
                <w:b/>
                <w:bCs/>
                <w:sz w:val="16"/>
                <w:szCs w:val="16"/>
              </w:rPr>
              <w:t xml:space="preserve">Name(s):-                                                                                                                                                                                </w:t>
            </w:r>
            <w:r>
              <w:rPr>
                <w:rFonts w:asciiTheme="majorHAnsi" w:hAnsiTheme="majorHAnsi"/>
                <w:b/>
                <w:bCs/>
                <w:sz w:val="16"/>
                <w:szCs w:val="16"/>
              </w:rPr>
              <w:t xml:space="preserve">                                         </w:t>
            </w:r>
            <w:r w:rsidRPr="000E1AFE">
              <w:rPr>
                <w:rFonts w:asciiTheme="majorHAnsi" w:hAnsiTheme="majorHAnsi"/>
                <w:b/>
                <w:bCs/>
                <w:sz w:val="16"/>
                <w:szCs w:val="16"/>
              </w:rPr>
              <w:t>Signature(s)</w:t>
            </w:r>
          </w:p>
        </w:tc>
      </w:tr>
    </w:tbl>
    <w:p w:rsidR="008D6AB1" w:rsidRPr="000E1AFE" w:rsidRDefault="008D6AB1" w:rsidP="008D6AB1">
      <w:pPr>
        <w:pStyle w:val="NoSpacing"/>
        <w:ind w:right="-23"/>
        <w:jc w:val="both"/>
        <w:rPr>
          <w:rFonts w:asciiTheme="majorHAnsi" w:hAnsiTheme="majorHAnsi"/>
          <w:sz w:val="16"/>
          <w:szCs w:val="16"/>
        </w:rPr>
      </w:pPr>
      <w:r w:rsidRPr="000E1AFE">
        <w:rPr>
          <w:rFonts w:asciiTheme="majorHAnsi" w:hAnsiTheme="majorHAnsi"/>
          <w:sz w:val="16"/>
          <w:szCs w:val="16"/>
        </w:rPr>
        <w:tab/>
      </w:r>
    </w:p>
    <w:p w:rsidR="008D6AB1" w:rsidRPr="000E1AFE" w:rsidRDefault="008D6AB1" w:rsidP="008D6AB1">
      <w:pPr>
        <w:pStyle w:val="NoSpacing"/>
        <w:ind w:right="-23"/>
        <w:jc w:val="both"/>
        <w:rPr>
          <w:rFonts w:asciiTheme="majorHAnsi" w:hAnsiTheme="majorHAnsi"/>
          <w:b/>
          <w:i/>
          <w:sz w:val="16"/>
          <w:szCs w:val="16"/>
        </w:rPr>
      </w:pPr>
      <w:r w:rsidRPr="000E1AFE">
        <w:rPr>
          <w:rFonts w:asciiTheme="majorHAnsi" w:hAnsiTheme="majorHAnsi"/>
          <w:sz w:val="16"/>
          <w:szCs w:val="16"/>
        </w:rPr>
        <w:tab/>
        <w:t xml:space="preserve">You </w:t>
      </w:r>
      <w:proofErr w:type="gramStart"/>
      <w:r w:rsidRPr="000E1AFE">
        <w:rPr>
          <w:rFonts w:asciiTheme="majorHAnsi" w:hAnsiTheme="majorHAnsi"/>
          <w:sz w:val="16"/>
          <w:szCs w:val="16"/>
        </w:rPr>
        <w:t>are ,</w:t>
      </w:r>
      <w:proofErr w:type="gramEnd"/>
      <w:r w:rsidRPr="000E1AFE">
        <w:rPr>
          <w:rFonts w:asciiTheme="majorHAnsi" w:hAnsiTheme="majorHAnsi"/>
          <w:sz w:val="16"/>
          <w:szCs w:val="16"/>
        </w:rPr>
        <w:t xml:space="preserve"> therefore, requested to offer your most competitive bid(s) for the above work, latest by </w:t>
      </w:r>
      <w:r>
        <w:rPr>
          <w:rFonts w:asciiTheme="majorHAnsi" w:hAnsiTheme="majorHAnsi"/>
          <w:b/>
          <w:bCs/>
          <w:sz w:val="16"/>
          <w:szCs w:val="16"/>
        </w:rPr>
        <w:t>0230hours(2.30 PM) on 10-03</w:t>
      </w:r>
      <w:r w:rsidRPr="000E1AFE">
        <w:rPr>
          <w:rFonts w:asciiTheme="majorHAnsi" w:hAnsiTheme="majorHAnsi"/>
          <w:b/>
          <w:bCs/>
          <w:sz w:val="16"/>
          <w:szCs w:val="16"/>
        </w:rPr>
        <w:t>-202</w:t>
      </w:r>
      <w:r>
        <w:rPr>
          <w:rFonts w:asciiTheme="majorHAnsi" w:hAnsiTheme="majorHAnsi"/>
          <w:b/>
          <w:bCs/>
          <w:sz w:val="16"/>
          <w:szCs w:val="16"/>
        </w:rPr>
        <w:t>1</w:t>
      </w:r>
      <w:r w:rsidRPr="000E1AFE">
        <w:rPr>
          <w:rFonts w:asciiTheme="majorHAnsi" w:hAnsiTheme="majorHAnsi"/>
          <w:b/>
          <w:bCs/>
          <w:sz w:val="16"/>
          <w:szCs w:val="16"/>
        </w:rPr>
        <w:t>,</w:t>
      </w:r>
      <w:r w:rsidRPr="000E1AFE">
        <w:rPr>
          <w:rFonts w:asciiTheme="majorHAnsi" w:hAnsiTheme="majorHAnsi"/>
          <w:sz w:val="16"/>
          <w:szCs w:val="16"/>
        </w:rPr>
        <w:t xml:space="preserve"> We look forward to receiving your quotations and thank you for your interest in the project.</w:t>
      </w:r>
    </w:p>
    <w:p w:rsidR="008D6AB1" w:rsidRPr="000E1AFE" w:rsidRDefault="008D6AB1" w:rsidP="008D6AB1">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(Employer)</w:t>
      </w:r>
    </w:p>
    <w:p w:rsidR="008D6AB1" w:rsidRPr="000E1AFE" w:rsidRDefault="008D6AB1" w:rsidP="008D6AB1">
      <w:pPr>
        <w:spacing w:after="0" w:line="240" w:lineRule="auto"/>
        <w:ind w:left="5040" w:right="-23" w:firstLine="720"/>
        <w:jc w:val="both"/>
        <w:rPr>
          <w:rFonts w:asciiTheme="majorHAnsi" w:hAnsiTheme="majorHAnsi"/>
          <w:b/>
          <w:sz w:val="16"/>
          <w:szCs w:val="16"/>
        </w:rPr>
      </w:pPr>
      <w:r w:rsidRPr="000E1AFE">
        <w:rPr>
          <w:rFonts w:asciiTheme="majorHAnsi" w:hAnsiTheme="majorHAnsi"/>
          <w:b/>
          <w:sz w:val="16"/>
          <w:szCs w:val="16"/>
        </w:rPr>
        <w:t xml:space="preserve">Name:      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p>
    <w:p w:rsidR="008D6AB1" w:rsidRPr="000E1AFE" w:rsidRDefault="008D6AB1" w:rsidP="008D6AB1">
      <w:pPr>
        <w:spacing w:after="0" w:line="240" w:lineRule="auto"/>
        <w:ind w:right="-23"/>
        <w:jc w:val="both"/>
        <w:rPr>
          <w:rFonts w:asciiTheme="majorHAnsi" w:hAnsiTheme="majorHAnsi"/>
          <w:b/>
          <w:sz w:val="16"/>
          <w:szCs w:val="16"/>
        </w:rPr>
      </w:pP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t xml:space="preserve">Address: </w:t>
      </w:r>
      <w:proofErr w:type="spellStart"/>
      <w:r w:rsidRPr="000E1AFE">
        <w:rPr>
          <w:rFonts w:asciiTheme="majorHAnsi" w:hAnsiTheme="majorHAnsi"/>
          <w:b/>
          <w:sz w:val="16"/>
          <w:szCs w:val="16"/>
        </w:rPr>
        <w:t>Sirmaurat</w:t>
      </w:r>
      <w:proofErr w:type="spellEnd"/>
      <w:r w:rsidRPr="000E1AFE">
        <w:rPr>
          <w:rFonts w:asciiTheme="majorHAnsi" w:hAnsiTheme="majorHAnsi"/>
          <w:b/>
          <w:sz w:val="16"/>
          <w:szCs w:val="16"/>
        </w:rPr>
        <w:t xml:space="preserve">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8D6AB1" w:rsidRPr="000E1AFE" w:rsidRDefault="008D6AB1" w:rsidP="008D6AB1">
      <w:pPr>
        <w:spacing w:after="0" w:line="240" w:lineRule="auto"/>
        <w:ind w:right="-23"/>
        <w:jc w:val="both"/>
        <w:rPr>
          <w:rFonts w:asciiTheme="majorHAnsi" w:hAnsiTheme="majorHAnsi"/>
          <w:b/>
          <w:sz w:val="16"/>
          <w:szCs w:val="16"/>
        </w:rPr>
      </w:pPr>
      <w:proofErr w:type="spellStart"/>
      <w:r w:rsidRPr="000E1AFE">
        <w:rPr>
          <w:rFonts w:asciiTheme="majorHAnsi" w:hAnsiTheme="majorHAnsi" w:cs="Arial"/>
          <w:b/>
          <w:sz w:val="16"/>
          <w:szCs w:val="16"/>
        </w:rPr>
        <w:t>Endst.No</w:t>
      </w:r>
      <w:proofErr w:type="spellEnd"/>
      <w:r w:rsidRPr="000E1AFE">
        <w:rPr>
          <w:rFonts w:asciiTheme="majorHAnsi" w:hAnsiTheme="majorHAnsi" w:cs="Arial"/>
          <w:b/>
          <w:sz w:val="16"/>
          <w:szCs w:val="16"/>
        </w:rPr>
        <w:t xml:space="preserve">./Quotation/Bid/______________________/ Dated, </w:t>
      </w:r>
      <w:proofErr w:type="gramStart"/>
      <w:r w:rsidRPr="000E1AFE">
        <w:rPr>
          <w:rFonts w:asciiTheme="majorHAnsi" w:hAnsiTheme="majorHAnsi" w:cs="Arial"/>
          <w:b/>
          <w:sz w:val="16"/>
          <w:szCs w:val="16"/>
        </w:rPr>
        <w:t>Nahant  the</w:t>
      </w:r>
      <w:proofErr w:type="gramEnd"/>
      <w:r w:rsidRPr="000E1AFE">
        <w:rPr>
          <w:rFonts w:asciiTheme="majorHAnsi" w:hAnsiTheme="majorHAnsi" w:cs="Arial"/>
          <w:b/>
          <w:sz w:val="16"/>
          <w:szCs w:val="16"/>
        </w:rPr>
        <w:t>/____________________</w:t>
      </w:r>
    </w:p>
    <w:p w:rsidR="008D6AB1" w:rsidRPr="000E1AFE" w:rsidRDefault="008D6AB1" w:rsidP="008D6AB1">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8D6AB1" w:rsidRPr="000E1AFE" w:rsidRDefault="008D6AB1" w:rsidP="008D6AB1">
      <w:pPr>
        <w:pStyle w:val="ListParagraph"/>
        <w:numPr>
          <w:ilvl w:val="0"/>
          <w:numId w:val="1"/>
        </w:numPr>
        <w:ind w:right="-23" w:hanging="720"/>
        <w:jc w:val="both"/>
        <w:rPr>
          <w:rFonts w:asciiTheme="majorHAnsi" w:hAnsiTheme="majorHAnsi"/>
          <w:sz w:val="16"/>
          <w:szCs w:val="16"/>
        </w:rPr>
      </w:pPr>
      <w:r w:rsidRPr="000E1AFE">
        <w:rPr>
          <w:rFonts w:asciiTheme="majorHAnsi" w:hAnsiTheme="majorHAnsi"/>
          <w:sz w:val="16"/>
          <w:szCs w:val="16"/>
        </w:rPr>
        <w:t xml:space="preserve">Addl. Pr. CCF-cum-Chief Project Director, IDP, </w:t>
      </w:r>
      <w:proofErr w:type="spellStart"/>
      <w:r w:rsidRPr="000E1AFE">
        <w:rPr>
          <w:rFonts w:asciiTheme="majorHAnsi" w:hAnsiTheme="majorHAnsi"/>
          <w:sz w:val="16"/>
          <w:szCs w:val="16"/>
        </w:rPr>
        <w:t>Solan</w:t>
      </w:r>
      <w:proofErr w:type="spellEnd"/>
      <w:r w:rsidRPr="000E1AFE">
        <w:rPr>
          <w:rFonts w:asciiTheme="majorHAnsi" w:hAnsiTheme="majorHAnsi"/>
          <w:sz w:val="16"/>
          <w:szCs w:val="16"/>
        </w:rPr>
        <w:t xml:space="preserve"> for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n/action please.</w:t>
      </w:r>
    </w:p>
    <w:p w:rsidR="008D6AB1" w:rsidRPr="000E1AFE" w:rsidRDefault="008D6AB1" w:rsidP="008D6AB1">
      <w:pPr>
        <w:pStyle w:val="ListParagraph"/>
        <w:numPr>
          <w:ilvl w:val="0"/>
          <w:numId w:val="1"/>
        </w:numPr>
        <w:ind w:left="0" w:right="-23" w:firstLine="0"/>
        <w:contextualSpacing w:val="0"/>
        <w:jc w:val="both"/>
        <w:rPr>
          <w:rFonts w:asciiTheme="majorHAnsi" w:hAnsiTheme="majorHAnsi"/>
          <w:sz w:val="16"/>
          <w:szCs w:val="16"/>
        </w:rPr>
      </w:pPr>
      <w:r>
        <w:rPr>
          <w:rFonts w:asciiTheme="majorHAnsi" w:hAnsiTheme="majorHAnsi"/>
          <w:sz w:val="16"/>
          <w:szCs w:val="16"/>
        </w:rPr>
        <w:t xml:space="preserve">APO </w:t>
      </w:r>
      <w:proofErr w:type="spellStart"/>
      <w:r>
        <w:rPr>
          <w:rFonts w:asciiTheme="majorHAnsi" w:hAnsiTheme="majorHAnsi"/>
          <w:sz w:val="16"/>
          <w:szCs w:val="16"/>
        </w:rPr>
        <w:t>Nahan</w:t>
      </w:r>
      <w:proofErr w:type="spellEnd"/>
      <w:r>
        <w:rPr>
          <w:rFonts w:asciiTheme="majorHAnsi" w:hAnsiTheme="majorHAnsi"/>
          <w:sz w:val="16"/>
          <w:szCs w:val="16"/>
        </w:rPr>
        <w:t>/</w:t>
      </w:r>
      <w:proofErr w:type="spellStart"/>
      <w:r>
        <w:rPr>
          <w:rFonts w:asciiTheme="majorHAnsi" w:hAnsiTheme="majorHAnsi"/>
          <w:sz w:val="16"/>
          <w:szCs w:val="16"/>
        </w:rPr>
        <w:t>Rajgarh</w:t>
      </w:r>
      <w:proofErr w:type="spellEnd"/>
      <w:r>
        <w:rPr>
          <w:rFonts w:asciiTheme="majorHAnsi" w:hAnsiTheme="majorHAnsi"/>
          <w:sz w:val="16"/>
          <w:szCs w:val="16"/>
        </w:rPr>
        <w:t xml:space="preserve"> </w:t>
      </w:r>
      <w:r w:rsidRPr="000E1AFE">
        <w:rPr>
          <w:rFonts w:asciiTheme="majorHAnsi" w:hAnsiTheme="majorHAnsi"/>
          <w:sz w:val="16"/>
          <w:szCs w:val="16"/>
        </w:rPr>
        <w:t xml:space="preserve">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further n/action. </w:t>
      </w:r>
    </w:p>
    <w:p w:rsidR="008D6AB1" w:rsidRPr="000E1AFE" w:rsidRDefault="008D6AB1" w:rsidP="008D6AB1">
      <w:pPr>
        <w:pStyle w:val="ListParagraph"/>
        <w:numPr>
          <w:ilvl w:val="0"/>
          <w:numId w:val="1"/>
        </w:numPr>
        <w:ind w:left="0" w:right="-23" w:firstLine="0"/>
        <w:contextualSpacing w:val="0"/>
        <w:jc w:val="both"/>
        <w:rPr>
          <w:rFonts w:asciiTheme="majorHAnsi" w:hAnsiTheme="majorHAnsi"/>
          <w:sz w:val="16"/>
          <w:szCs w:val="16"/>
        </w:rPr>
      </w:pPr>
      <w:proofErr w:type="spellStart"/>
      <w:r w:rsidRPr="000E1AFE">
        <w:rPr>
          <w:rFonts w:asciiTheme="majorHAnsi" w:hAnsiTheme="majorHAnsi" w:cs="Arial"/>
          <w:sz w:val="16"/>
          <w:szCs w:val="16"/>
        </w:rPr>
        <w:t>Pradhan</w:t>
      </w:r>
      <w:proofErr w:type="spellEnd"/>
      <w:r w:rsidRPr="000E1AFE">
        <w:rPr>
          <w:rFonts w:asciiTheme="majorHAnsi" w:hAnsiTheme="majorHAnsi" w:cs="Arial"/>
          <w:sz w:val="16"/>
          <w:szCs w:val="16"/>
        </w:rPr>
        <w:t>/Secret</w:t>
      </w:r>
      <w:r>
        <w:rPr>
          <w:rFonts w:asciiTheme="majorHAnsi" w:hAnsiTheme="majorHAnsi" w:cs="Arial"/>
          <w:sz w:val="16"/>
          <w:szCs w:val="16"/>
        </w:rPr>
        <w:t xml:space="preserve">ary of the GPs through </w:t>
      </w:r>
      <w:proofErr w:type="gramStart"/>
      <w:r>
        <w:rPr>
          <w:rFonts w:asciiTheme="majorHAnsi" w:hAnsiTheme="majorHAnsi" w:cs="Arial"/>
          <w:sz w:val="16"/>
          <w:szCs w:val="16"/>
        </w:rPr>
        <w:t xml:space="preserve">APOs </w:t>
      </w:r>
      <w:r w:rsidRPr="000E1AFE">
        <w:rPr>
          <w:rFonts w:asciiTheme="majorHAnsi" w:hAnsiTheme="majorHAnsi" w:cs="Arial"/>
          <w:sz w:val="16"/>
          <w:szCs w:val="16"/>
        </w:rPr>
        <w:t xml:space="preserve"> for</w:t>
      </w:r>
      <w:proofErr w:type="gramEnd"/>
      <w:r w:rsidRPr="000E1AFE">
        <w:rPr>
          <w:rFonts w:asciiTheme="majorHAnsi" w:hAnsiTheme="majorHAnsi" w:cs="Arial"/>
          <w:sz w:val="16"/>
          <w:szCs w:val="16"/>
        </w:rPr>
        <w:t xml:space="preserve"> </w:t>
      </w:r>
      <w:proofErr w:type="spellStart"/>
      <w:r w:rsidRPr="000E1AFE">
        <w:rPr>
          <w:rFonts w:asciiTheme="majorHAnsi" w:hAnsiTheme="majorHAnsi" w:cs="Arial"/>
          <w:sz w:val="16"/>
          <w:szCs w:val="16"/>
        </w:rPr>
        <w:t>favour</w:t>
      </w:r>
      <w:proofErr w:type="spellEnd"/>
      <w:r w:rsidRPr="000E1AFE">
        <w:rPr>
          <w:rFonts w:asciiTheme="majorHAnsi" w:hAnsiTheme="majorHAnsi" w:cs="Arial"/>
          <w:sz w:val="16"/>
          <w:szCs w:val="16"/>
        </w:rPr>
        <w:t xml:space="preserve"> of information &amp; n/action. It is requested that the copy of this quotation notice </w:t>
      </w:r>
    </w:p>
    <w:p w:rsidR="008D6AB1" w:rsidRPr="000E1AFE" w:rsidRDefault="008D6AB1" w:rsidP="008D6AB1">
      <w:pPr>
        <w:pStyle w:val="ListParagraph"/>
        <w:ind w:left="0" w:right="-23"/>
        <w:contextualSpacing w:val="0"/>
        <w:jc w:val="both"/>
        <w:rPr>
          <w:rFonts w:asciiTheme="majorHAnsi" w:hAnsiTheme="majorHAnsi"/>
          <w:sz w:val="16"/>
          <w:szCs w:val="16"/>
        </w:rPr>
      </w:pPr>
      <w:r w:rsidRPr="000E1AFE">
        <w:rPr>
          <w:rFonts w:asciiTheme="majorHAnsi" w:hAnsiTheme="majorHAnsi" w:cs="Arial"/>
          <w:sz w:val="16"/>
          <w:szCs w:val="16"/>
        </w:rPr>
        <w:t xml:space="preserve">               </w:t>
      </w:r>
      <w:r>
        <w:rPr>
          <w:rFonts w:asciiTheme="majorHAnsi" w:hAnsiTheme="majorHAnsi" w:cs="Arial"/>
          <w:sz w:val="16"/>
          <w:szCs w:val="16"/>
        </w:rPr>
        <w:t xml:space="preserve">   </w:t>
      </w:r>
      <w:r w:rsidRPr="000E1AFE">
        <w:rPr>
          <w:rFonts w:asciiTheme="majorHAnsi" w:hAnsiTheme="majorHAnsi" w:cs="Arial"/>
          <w:sz w:val="16"/>
          <w:szCs w:val="16"/>
        </w:rPr>
        <w:t xml:space="preserve">  </w:t>
      </w:r>
      <w:proofErr w:type="gramStart"/>
      <w:r w:rsidRPr="000E1AFE">
        <w:rPr>
          <w:rFonts w:asciiTheme="majorHAnsi" w:hAnsiTheme="majorHAnsi" w:cs="Arial"/>
          <w:sz w:val="16"/>
          <w:szCs w:val="16"/>
        </w:rPr>
        <w:t>may</w:t>
      </w:r>
      <w:proofErr w:type="gramEnd"/>
      <w:r w:rsidRPr="000E1AFE">
        <w:rPr>
          <w:rFonts w:asciiTheme="majorHAnsi" w:hAnsiTheme="majorHAnsi" w:cs="Arial"/>
          <w:sz w:val="16"/>
          <w:szCs w:val="16"/>
        </w:rPr>
        <w:t xml:space="preserve"> kindly be pasted in the notice boards of Gram </w:t>
      </w:r>
      <w:proofErr w:type="spellStart"/>
      <w:r w:rsidRPr="000E1AFE">
        <w:rPr>
          <w:rFonts w:asciiTheme="majorHAnsi" w:hAnsiTheme="majorHAnsi" w:cs="Arial"/>
          <w:sz w:val="16"/>
          <w:szCs w:val="16"/>
        </w:rPr>
        <w:t>Panchayat</w:t>
      </w:r>
      <w:proofErr w:type="spellEnd"/>
      <w:r w:rsidRPr="000E1AFE">
        <w:rPr>
          <w:rFonts w:asciiTheme="majorHAnsi" w:hAnsiTheme="majorHAnsi" w:cs="Arial"/>
          <w:sz w:val="16"/>
          <w:szCs w:val="16"/>
        </w:rPr>
        <w:t xml:space="preserve"> for the information of the local community </w:t>
      </w:r>
    </w:p>
    <w:p w:rsidR="008D6AB1" w:rsidRPr="000E1AFE" w:rsidRDefault="008D6AB1" w:rsidP="008D6AB1">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Notice Board for vide publicity</w:t>
      </w:r>
      <w:proofErr w:type="gramStart"/>
      <w:r w:rsidRPr="000E1AFE">
        <w:rPr>
          <w:rFonts w:asciiTheme="majorHAnsi" w:hAnsiTheme="majorHAnsi"/>
          <w:sz w:val="16"/>
          <w:szCs w:val="16"/>
        </w:rPr>
        <w:t>./</w:t>
      </w:r>
      <w:proofErr w:type="gramEnd"/>
      <w:r w:rsidRPr="000E1AFE">
        <w:rPr>
          <w:rFonts w:asciiTheme="majorHAnsi" w:hAnsiTheme="majorHAnsi"/>
          <w:sz w:val="16"/>
          <w:szCs w:val="16"/>
        </w:rPr>
        <w:t xml:space="preserve">Uploaded on project website: </w:t>
      </w:r>
      <w:hyperlink r:id="rId9" w:history="1">
        <w:r w:rsidRPr="000E1AFE">
          <w:rPr>
            <w:rStyle w:val="Hyperlink"/>
            <w:rFonts w:asciiTheme="majorHAnsi" w:hAnsiTheme="majorHAnsi"/>
            <w:i/>
            <w:iCs/>
            <w:color w:val="1F497D" w:themeColor="text2"/>
            <w:sz w:val="16"/>
            <w:szCs w:val="16"/>
          </w:rPr>
          <w:t>http://www.hpidp.org/Tenders</w:t>
        </w:r>
      </w:hyperlink>
      <w:r w:rsidRPr="000E1AFE">
        <w:rPr>
          <w:rFonts w:asciiTheme="majorHAnsi" w:hAnsiTheme="majorHAnsi"/>
          <w:i/>
          <w:iCs/>
          <w:color w:val="1F497D" w:themeColor="text2"/>
          <w:sz w:val="16"/>
          <w:szCs w:val="16"/>
          <w:u w:val="single"/>
        </w:rPr>
        <w:t>.htm</w:t>
      </w:r>
      <w:r w:rsidRPr="000E1AFE">
        <w:rPr>
          <w:rFonts w:asciiTheme="majorHAnsi" w:hAnsiTheme="majorHAnsi"/>
          <w:b/>
          <w:i/>
          <w:iCs/>
          <w:color w:val="1F497D" w:themeColor="text2"/>
          <w:sz w:val="16"/>
          <w:szCs w:val="16"/>
          <w:u w:val="single"/>
        </w:rPr>
        <w:t>.</w:t>
      </w:r>
    </w:p>
    <w:p w:rsidR="008D6AB1" w:rsidRPr="000E1AFE" w:rsidRDefault="008D6AB1" w:rsidP="008D6AB1">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contractors along with W-5 format.</w:t>
      </w:r>
    </w:p>
    <w:p w:rsidR="008D6AB1" w:rsidRDefault="008D6AB1" w:rsidP="008D6AB1">
      <w:pPr>
        <w:spacing w:after="0" w:line="240" w:lineRule="auto"/>
        <w:ind w:left="7938" w:right="-23" w:hanging="2178"/>
        <w:jc w:val="both"/>
        <w:rPr>
          <w:rFonts w:asciiTheme="majorHAnsi" w:hAnsiTheme="majorHAnsi"/>
          <w:b/>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 xml:space="preserve">                  </w:t>
      </w:r>
      <w:r w:rsidRPr="000E1AFE">
        <w:rPr>
          <w:rFonts w:asciiTheme="majorHAnsi" w:hAnsiTheme="majorHAnsi"/>
          <w:b/>
          <w:sz w:val="16"/>
          <w:szCs w:val="16"/>
        </w:rPr>
        <w:t xml:space="preserve">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r w:rsidRPr="000E1AFE">
        <w:rPr>
          <w:rFonts w:asciiTheme="majorHAnsi" w:hAnsiTheme="majorHAnsi"/>
          <w:b/>
          <w:sz w:val="16"/>
          <w:szCs w:val="16"/>
        </w:rPr>
        <w:tab/>
        <w:t xml:space="preserve">                                                          </w:t>
      </w:r>
      <w:proofErr w:type="spellStart"/>
      <w:r w:rsidRPr="000E1AFE">
        <w:rPr>
          <w:rFonts w:asciiTheme="majorHAnsi" w:hAnsiTheme="majorHAnsi"/>
          <w:b/>
          <w:sz w:val="16"/>
          <w:szCs w:val="16"/>
        </w:rPr>
        <w:t>Sirmaur</w:t>
      </w:r>
      <w:proofErr w:type="spellEnd"/>
      <w:r w:rsidRPr="000E1AFE">
        <w:rPr>
          <w:rFonts w:asciiTheme="majorHAnsi" w:hAnsiTheme="majorHAnsi"/>
          <w:b/>
          <w:sz w:val="16"/>
          <w:szCs w:val="16"/>
        </w:rPr>
        <w:t xml:space="preserve"> at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8D6AB1" w:rsidRDefault="008D6AB1" w:rsidP="008D6AB1">
      <w:pPr>
        <w:spacing w:after="0" w:line="240" w:lineRule="auto"/>
        <w:ind w:left="7938" w:right="-23" w:hanging="2178"/>
        <w:jc w:val="both"/>
        <w:rPr>
          <w:rFonts w:asciiTheme="majorHAnsi" w:hAnsiTheme="majorHAnsi"/>
          <w:b/>
          <w:sz w:val="16"/>
          <w:szCs w:val="16"/>
        </w:rPr>
      </w:pPr>
    </w:p>
    <w:p w:rsidR="00144842" w:rsidRDefault="00144842"/>
    <w:sectPr w:rsidR="00144842" w:rsidSect="00440F1C">
      <w:pgSz w:w="11906" w:h="16838"/>
      <w:pgMar w:top="1440" w:right="282"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49BE"/>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D6AB1"/>
    <w:rsid w:val="00144842"/>
    <w:rsid w:val="00440F1C"/>
    <w:rsid w:val="008B7684"/>
    <w:rsid w:val="008D6AB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B1"/>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6AB1"/>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8D6AB1"/>
    <w:pPr>
      <w:spacing w:after="0" w:line="240" w:lineRule="auto"/>
      <w:ind w:left="720"/>
      <w:contextualSpacing/>
    </w:pPr>
    <w:rPr>
      <w:rFonts w:ascii="Times New Roman" w:hAnsi="Times New Roman"/>
      <w:sz w:val="24"/>
      <w:szCs w:val="24"/>
    </w:rPr>
  </w:style>
  <w:style w:type="paragraph" w:styleId="NoSpacing">
    <w:name w:val="No Spacing"/>
    <w:uiPriority w:val="1"/>
    <w:qFormat/>
    <w:rsid w:val="008D6AB1"/>
    <w:pPr>
      <w:spacing w:after="0" w:line="240" w:lineRule="auto"/>
    </w:pPr>
    <w:rPr>
      <w:rFonts w:ascii="Calibri" w:eastAsia="Times New Roman" w:hAnsi="Calibri" w:cs="Times New Roman"/>
      <w:szCs w:val="22"/>
      <w:lang w:val="en-US" w:bidi="ar-SA"/>
    </w:rPr>
  </w:style>
  <w:style w:type="paragraph" w:styleId="Header">
    <w:name w:val="header"/>
    <w:basedOn w:val="Normal"/>
    <w:link w:val="HeaderChar"/>
    <w:uiPriority w:val="99"/>
    <w:unhideWhenUsed/>
    <w:rsid w:val="008D6AB1"/>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8D6AB1"/>
    <w:rPr>
      <w:rFonts w:ascii="Calibri" w:eastAsia="Calibri" w:hAnsi="Calibri" w:cs="Times New Roman"/>
      <w:szCs w:val="22"/>
      <w:lang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8D6AB1"/>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semiHidden/>
    <w:rsid w:val="008D6AB1"/>
    <w:pPr>
      <w:spacing w:after="0" w:line="240" w:lineRule="auto"/>
      <w:ind w:firstLine="720"/>
      <w:jc w:val="both"/>
    </w:pPr>
    <w:rPr>
      <w:rFonts w:ascii="Arial" w:hAnsi="Arial" w:cs="Arial"/>
      <w:sz w:val="18"/>
      <w:szCs w:val="24"/>
    </w:rPr>
  </w:style>
  <w:style w:type="character" w:customStyle="1" w:styleId="BodyTextIndentChar">
    <w:name w:val="Body Text Indent Char"/>
    <w:basedOn w:val="DefaultParagraphFont"/>
    <w:link w:val="BodyTextIndent"/>
    <w:semiHidden/>
    <w:rsid w:val="008D6AB1"/>
    <w:rPr>
      <w:rFonts w:ascii="Arial" w:eastAsia="Times New Roman" w:hAnsi="Arial" w:cs="Arial"/>
      <w:sz w:val="18"/>
      <w:szCs w:val="24"/>
      <w:lang w:val="en-US" w:bidi="ar-SA"/>
    </w:rPr>
  </w:style>
  <w:style w:type="paragraph" w:styleId="BalloonText">
    <w:name w:val="Balloon Text"/>
    <w:basedOn w:val="Normal"/>
    <w:link w:val="BalloonTextChar"/>
    <w:uiPriority w:val="99"/>
    <w:semiHidden/>
    <w:unhideWhenUsed/>
    <w:rsid w:val="008D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B1"/>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2747</Words>
  <Characters>15664</Characters>
  <Application>Microsoft Office Word</Application>
  <DocSecurity>0</DocSecurity>
  <Lines>130</Lines>
  <Paragraphs>36</Paragraphs>
  <ScaleCrop>false</ScaleCrop>
  <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2021-03-05T06:48:00Z</dcterms:created>
  <dcterms:modified xsi:type="dcterms:W3CDTF">2021-03-05T06:51:00Z</dcterms:modified>
</cp:coreProperties>
</file>